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  <w:cs/>
        </w:rPr>
      </w:pP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>หน่วยงาน............................</w:t>
      </w: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>รายงานการประเมินตนเอง</w:t>
      </w:r>
    </w:p>
    <w:p w:rsidR="00CA7086" w:rsidRPr="004E4D14" w:rsidRDefault="00CA7086" w:rsidP="00CA7086">
      <w:pPr>
        <w:pStyle w:val="1"/>
        <w:spacing w:before="0" w:after="0"/>
        <w:jc w:val="center"/>
        <w:rPr>
          <w:rStyle w:val="a5"/>
          <w:rFonts w:ascii="TH SarabunPSK" w:hAnsi="TH SarabunPSK" w:cs="TH SarabunPSK"/>
          <w:b w:val="0"/>
          <w:bCs w:val="0"/>
          <w:sz w:val="60"/>
          <w:szCs w:val="60"/>
        </w:rPr>
      </w:pPr>
      <w:r w:rsidRPr="004E4D14">
        <w:rPr>
          <w:rStyle w:val="a5"/>
          <w:rFonts w:ascii="TH SarabunPSK" w:hAnsi="TH SarabunPSK" w:cs="TH SarabunPSK"/>
          <w:sz w:val="60"/>
          <w:szCs w:val="60"/>
          <w:cs/>
        </w:rPr>
        <w:t>(</w:t>
      </w:r>
      <w:r w:rsidRPr="004E4D14">
        <w:rPr>
          <w:rStyle w:val="a5"/>
          <w:rFonts w:ascii="TH SarabunPSK" w:hAnsi="TH SarabunPSK" w:cs="TH SarabunPSK"/>
          <w:sz w:val="60"/>
          <w:szCs w:val="60"/>
        </w:rPr>
        <w:t xml:space="preserve"> </w:t>
      </w:r>
      <w:proofErr w:type="spellStart"/>
      <w:r w:rsidRPr="004E4D14">
        <w:rPr>
          <w:rStyle w:val="a5"/>
          <w:rFonts w:ascii="TH SarabunPSK" w:hAnsi="TH SarabunPSK" w:cs="TH SarabunPSK"/>
          <w:sz w:val="60"/>
          <w:szCs w:val="60"/>
        </w:rPr>
        <w:t>Self  Assessment</w:t>
      </w:r>
      <w:proofErr w:type="spellEnd"/>
      <w:r w:rsidRPr="004E4D14">
        <w:rPr>
          <w:rStyle w:val="a5"/>
          <w:rFonts w:ascii="TH SarabunPSK" w:hAnsi="TH SarabunPSK" w:cs="TH SarabunPSK"/>
          <w:sz w:val="60"/>
          <w:szCs w:val="60"/>
        </w:rPr>
        <w:t xml:space="preserve">  Report</w:t>
      </w:r>
      <w:r w:rsidRPr="004E4D14">
        <w:rPr>
          <w:rStyle w:val="a5"/>
          <w:rFonts w:ascii="TH SarabunPSK" w:hAnsi="TH SarabunPSK" w:cs="TH SarabunPSK"/>
          <w:sz w:val="60"/>
          <w:szCs w:val="60"/>
          <w:cs/>
        </w:rPr>
        <w:t xml:space="preserve">  </w:t>
      </w:r>
      <w:r w:rsidRPr="004E4D14">
        <w:rPr>
          <w:rStyle w:val="a5"/>
          <w:rFonts w:ascii="TH SarabunPSK" w:hAnsi="TH SarabunPSK" w:cs="TH SarabunPSK"/>
          <w:sz w:val="60"/>
          <w:szCs w:val="60"/>
        </w:rPr>
        <w:t>:  SAR</w:t>
      </w:r>
      <w:r w:rsidRPr="004E4D14">
        <w:rPr>
          <w:rStyle w:val="a5"/>
          <w:rFonts w:ascii="TH SarabunPSK" w:hAnsi="TH SarabunPSK" w:cs="TH SarabunPSK"/>
          <w:sz w:val="60"/>
          <w:szCs w:val="60"/>
          <w:cs/>
        </w:rPr>
        <w:t xml:space="preserve"> )</w:t>
      </w:r>
    </w:p>
    <w:p w:rsidR="00CA7086" w:rsidRPr="004E4D14" w:rsidRDefault="00CA7086" w:rsidP="00CA7086">
      <w:pPr>
        <w:rPr>
          <w:rFonts w:ascii="TH SarabunPSK" w:hAnsi="TH SarabunPSK" w:cs="TH SarabunPSK"/>
          <w:sz w:val="60"/>
          <w:szCs w:val="60"/>
        </w:rPr>
      </w:pPr>
    </w:p>
    <w:p w:rsidR="00CA7086" w:rsidRPr="004E4D14" w:rsidRDefault="00CA7086" w:rsidP="00CA7086">
      <w:pPr>
        <w:rPr>
          <w:rFonts w:ascii="TH SarabunPSK" w:hAnsi="TH SarabunPSK" w:cs="TH SarabunPSK"/>
          <w:sz w:val="60"/>
          <w:szCs w:val="60"/>
        </w:rPr>
      </w:pPr>
    </w:p>
    <w:p w:rsidR="00CA7086" w:rsidRPr="004E4D14" w:rsidRDefault="00CA7086" w:rsidP="00CA7086">
      <w:pPr>
        <w:rPr>
          <w:rFonts w:ascii="TH SarabunPSK" w:hAnsi="TH SarabunPSK" w:cs="TH SarabunPSK"/>
          <w:sz w:val="60"/>
          <w:szCs w:val="60"/>
        </w:rPr>
      </w:pPr>
    </w:p>
    <w:p w:rsidR="00CA7086" w:rsidRPr="004E4D14" w:rsidRDefault="00CA7086" w:rsidP="00CA7086">
      <w:pPr>
        <w:rPr>
          <w:rFonts w:ascii="TH SarabunPSK" w:hAnsi="TH SarabunPSK" w:cs="TH SarabunPSK"/>
          <w:sz w:val="60"/>
          <w:szCs w:val="60"/>
        </w:rPr>
      </w:pPr>
    </w:p>
    <w:p w:rsidR="00CA7086" w:rsidRPr="004E4D14" w:rsidRDefault="00CA7086" w:rsidP="00CA7086">
      <w:pPr>
        <w:rPr>
          <w:rFonts w:ascii="TH SarabunPSK" w:hAnsi="TH SarabunPSK" w:cs="TH SarabunPSK"/>
          <w:sz w:val="60"/>
          <w:szCs w:val="60"/>
        </w:rPr>
      </w:pPr>
    </w:p>
    <w:p w:rsidR="00CA7086" w:rsidRPr="004E4D14" w:rsidRDefault="00CA7086" w:rsidP="00CA7086">
      <w:pPr>
        <w:rPr>
          <w:rFonts w:ascii="TH SarabunPSK" w:hAnsi="TH SarabunPSK" w:cs="TH SarabunPSK"/>
          <w:sz w:val="60"/>
          <w:szCs w:val="60"/>
        </w:rPr>
      </w:pPr>
    </w:p>
    <w:p w:rsidR="00CA7086" w:rsidRPr="004E4D14" w:rsidRDefault="00CA7086" w:rsidP="00CA7086">
      <w:pPr>
        <w:rPr>
          <w:rFonts w:ascii="TH SarabunPSK" w:hAnsi="TH SarabunPSK" w:cs="TH SarabunPSK"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  <w:cs/>
        </w:rPr>
      </w:pP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 xml:space="preserve">ประจำปีการศึกษา  </w:t>
      </w:r>
      <w:r>
        <w:rPr>
          <w:rFonts w:ascii="TH SarabunPSK" w:hAnsi="TH SarabunPSK" w:cs="TH SarabunPSK"/>
          <w:b/>
          <w:bCs/>
          <w:sz w:val="60"/>
          <w:szCs w:val="60"/>
          <w:cs/>
        </w:rPr>
        <w:t>25</w:t>
      </w: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>62</w:t>
      </w: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 xml:space="preserve">( </w:t>
      </w:r>
      <w:r>
        <w:rPr>
          <w:rFonts w:ascii="TH SarabunPSK" w:hAnsi="TH SarabunPSK" w:cs="TH SarabunPSK"/>
          <w:b/>
          <w:bCs/>
          <w:sz w:val="60"/>
          <w:szCs w:val="60"/>
          <w:cs/>
        </w:rPr>
        <w:t>1</w:t>
      </w: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 xml:space="preserve"> เมษายน  </w:t>
      </w:r>
      <w:r>
        <w:rPr>
          <w:rFonts w:ascii="TH SarabunPSK" w:hAnsi="TH SarabunPSK" w:cs="TH SarabunPSK"/>
          <w:b/>
          <w:bCs/>
          <w:sz w:val="60"/>
          <w:szCs w:val="60"/>
          <w:cs/>
        </w:rPr>
        <w:t>25</w:t>
      </w: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 xml:space="preserve">62 – </w:t>
      </w:r>
      <w:r>
        <w:rPr>
          <w:rFonts w:ascii="TH SarabunPSK" w:hAnsi="TH SarabunPSK" w:cs="TH SarabunPSK"/>
          <w:b/>
          <w:bCs/>
          <w:sz w:val="60"/>
          <w:szCs w:val="60"/>
          <w:cs/>
        </w:rPr>
        <w:t>31</w:t>
      </w: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 xml:space="preserve"> มีนาคม  </w:t>
      </w:r>
      <w:r>
        <w:rPr>
          <w:rFonts w:ascii="TH SarabunPSK" w:hAnsi="TH SarabunPSK" w:cs="TH SarabunPSK"/>
          <w:b/>
          <w:bCs/>
          <w:sz w:val="60"/>
          <w:szCs w:val="60"/>
          <w:cs/>
        </w:rPr>
        <w:t>25</w:t>
      </w: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>63 )</w:t>
      </w: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40"/>
          <w:szCs w:val="40"/>
        </w:rPr>
      </w:pPr>
      <w:r w:rsidRPr="004E4D14">
        <w:rPr>
          <w:rFonts w:ascii="TH SarabunPSK" w:hAnsi="TH SarabunPSK" w:cs="TH SarabunPSK"/>
          <w:noProof/>
          <w:cs/>
        </w:rPr>
        <w:br w:type="page"/>
      </w:r>
      <w:r w:rsidRPr="004E4D14">
        <w:rPr>
          <w:rFonts w:ascii="TH SarabunPSK" w:hAnsi="TH SarabunPSK" w:cs="TH SarabunPSK"/>
          <w:b/>
          <w:bCs/>
          <w:color w:val="C00000"/>
          <w:sz w:val="40"/>
          <w:szCs w:val="40"/>
          <w:cs/>
        </w:rPr>
        <w:lastRenderedPageBreak/>
        <w:t>คำนำ</w:t>
      </w: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</w:rPr>
      </w:pPr>
    </w:p>
    <w:p w:rsidR="00CA7086" w:rsidRPr="004E4D14" w:rsidRDefault="00CA7086" w:rsidP="00CA7086">
      <w:pPr>
        <w:shd w:val="clear" w:color="auto" w:fill="FFFFFF"/>
        <w:ind w:firstLine="1440"/>
        <w:jc w:val="thaiDistribute"/>
        <w:rPr>
          <w:rFonts w:ascii="TH SarabunPSK" w:hAnsi="TH SarabunPSK" w:cs="TH SarabunPSK"/>
          <w:color w:val="C00000"/>
        </w:rPr>
      </w:pPr>
      <w:r w:rsidRPr="004E4D14">
        <w:rPr>
          <w:rFonts w:ascii="TH SarabunPSK" w:hAnsi="TH SarabunPSK" w:cs="TH SarabunPSK"/>
          <w:color w:val="C0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A7086" w:rsidRPr="004E4D14" w:rsidRDefault="00CA7086" w:rsidP="00CA7086">
      <w:pPr>
        <w:shd w:val="clear" w:color="auto" w:fill="FFFFFF"/>
        <w:ind w:firstLine="1440"/>
        <w:jc w:val="thaiDistribute"/>
        <w:rPr>
          <w:rFonts w:ascii="TH SarabunPSK" w:hAnsi="TH SarabunPSK" w:cs="TH SarabunPSK"/>
          <w:color w:val="C00000"/>
          <w:cs/>
        </w:rPr>
      </w:pPr>
    </w:p>
    <w:p w:rsidR="00CA7086" w:rsidRPr="004E4D14" w:rsidRDefault="00CA7086" w:rsidP="00CA7086">
      <w:pPr>
        <w:shd w:val="clear" w:color="auto" w:fill="FFFFFF"/>
        <w:rPr>
          <w:rFonts w:ascii="TH SarabunPSK" w:hAnsi="TH SarabunPSK" w:cs="TH SarabunPSK"/>
          <w:color w:val="C00000"/>
        </w:rPr>
      </w:pPr>
      <w:r w:rsidRPr="004E4D14">
        <w:rPr>
          <w:rFonts w:ascii="TH SarabunPSK" w:hAnsi="TH SarabunPSK" w:cs="TH SarabunPSK"/>
          <w:color w:val="C00000"/>
        </w:rPr>
        <w:br w:type="page"/>
      </w:r>
    </w:p>
    <w:p w:rsidR="00CA7086" w:rsidRPr="00074FD1" w:rsidRDefault="00CA7086" w:rsidP="00CA7086">
      <w:pPr>
        <w:jc w:val="center"/>
        <w:rPr>
          <w:rFonts w:ascii="TH SarabunPSK" w:hAnsi="TH SarabunPSK" w:cs="TH SarabunPSK"/>
          <w:b/>
          <w:bCs/>
        </w:rPr>
      </w:pPr>
      <w:bookmarkStart w:id="0" w:name="OLE_LINK1"/>
      <w:bookmarkStart w:id="1" w:name="OLE_LINK2"/>
      <w:r w:rsidRPr="00074FD1">
        <w:rPr>
          <w:rFonts w:ascii="TH SarabunPSK" w:hAnsi="TH SarabunPSK" w:cs="TH SarabunPSK"/>
          <w:b/>
          <w:bCs/>
          <w:cs/>
        </w:rPr>
        <w:lastRenderedPageBreak/>
        <w:t>สารบัญ</w:t>
      </w:r>
    </w:p>
    <w:p w:rsidR="00CA7086" w:rsidRPr="00074FD1" w:rsidRDefault="00CA7086" w:rsidP="00CA7086">
      <w:pPr>
        <w:jc w:val="center"/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</w:rPr>
        <w:tab/>
      </w:r>
      <w:r w:rsidRPr="00074FD1">
        <w:rPr>
          <w:rFonts w:ascii="TH SarabunPSK" w:hAnsi="TH SarabunPSK" w:cs="TH SarabunPSK"/>
          <w:b/>
          <w:bCs/>
        </w:rPr>
        <w:tab/>
      </w:r>
      <w:r w:rsidRPr="00074FD1">
        <w:rPr>
          <w:rFonts w:ascii="TH SarabunPSK" w:hAnsi="TH SarabunPSK" w:cs="TH SarabunPSK"/>
          <w:b/>
          <w:bCs/>
        </w:rPr>
        <w:tab/>
      </w:r>
      <w:r w:rsidRPr="00074FD1">
        <w:rPr>
          <w:rFonts w:ascii="TH SarabunPSK" w:hAnsi="TH SarabunPSK" w:cs="TH SarabunPSK"/>
          <w:b/>
          <w:bCs/>
        </w:rPr>
        <w:tab/>
      </w:r>
      <w:r w:rsidRPr="00074FD1">
        <w:rPr>
          <w:rFonts w:ascii="TH SarabunPSK" w:hAnsi="TH SarabunPSK" w:cs="TH SarabunPSK"/>
          <w:b/>
          <w:bCs/>
        </w:rPr>
        <w:tab/>
      </w:r>
      <w:r w:rsidRPr="00074FD1">
        <w:rPr>
          <w:rFonts w:ascii="TH SarabunPSK" w:hAnsi="TH SarabunPSK" w:cs="TH SarabunPSK"/>
          <w:b/>
          <w:bCs/>
        </w:rPr>
        <w:tab/>
      </w:r>
      <w:r w:rsidRPr="00074FD1">
        <w:rPr>
          <w:rFonts w:ascii="TH SarabunPSK" w:hAnsi="TH SarabunPSK" w:cs="TH SarabunPSK"/>
          <w:b/>
          <w:bCs/>
        </w:rPr>
        <w:tab/>
      </w:r>
      <w:r w:rsidRPr="00074FD1">
        <w:rPr>
          <w:rFonts w:ascii="TH SarabunPSK" w:hAnsi="TH SarabunPSK" w:cs="TH SarabunPSK"/>
          <w:b/>
          <w:bCs/>
        </w:rPr>
        <w:tab/>
      </w:r>
      <w:r w:rsidRPr="00074FD1">
        <w:rPr>
          <w:rFonts w:ascii="TH SarabunPSK" w:hAnsi="TH SarabunPSK" w:cs="TH SarabunPSK"/>
          <w:b/>
          <w:bCs/>
        </w:rPr>
        <w:tab/>
      </w:r>
      <w:r w:rsidRPr="00074FD1">
        <w:rPr>
          <w:rFonts w:ascii="TH SarabunPSK" w:hAnsi="TH SarabunPSK" w:cs="TH SarabunPSK"/>
          <w:b/>
          <w:bCs/>
          <w:cs/>
        </w:rPr>
        <w:t xml:space="preserve"> </w:t>
      </w:r>
      <w:r w:rsidRPr="00074FD1">
        <w:rPr>
          <w:rFonts w:ascii="TH SarabunPSK" w:hAnsi="TH SarabunPSK" w:cs="TH SarabunPSK"/>
          <w:b/>
          <w:bCs/>
        </w:rPr>
        <w:t xml:space="preserve"> </w:t>
      </w:r>
      <w:r w:rsidRPr="00074FD1">
        <w:rPr>
          <w:rFonts w:ascii="TH SarabunPSK" w:hAnsi="TH SarabunPSK" w:cs="TH SarabunPSK"/>
          <w:b/>
          <w:bCs/>
          <w:cs/>
        </w:rPr>
        <w:t>หน้า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คำนำ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สารบัญ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สารบัญรูปภาพ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  <w:cs/>
        </w:rPr>
      </w:pPr>
      <w:r w:rsidRPr="00074FD1">
        <w:rPr>
          <w:rFonts w:ascii="TH SarabunPSK" w:hAnsi="TH SarabunPSK" w:cs="TH SarabunPSK"/>
          <w:b/>
          <w:bCs/>
          <w:cs/>
        </w:rPr>
        <w:t>บทสรุปสำหรับผู้บริหาร</w:t>
      </w:r>
    </w:p>
    <w:bookmarkEnd w:id="0"/>
    <w:bookmarkEnd w:id="1"/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b/>
          <w:bCs/>
          <w:cs/>
        </w:rPr>
        <w:t>ส่วนที่ 1 ส่วนนำ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</w:rPr>
        <w:tab/>
      </w:r>
      <w:r w:rsidRPr="00074FD1">
        <w:rPr>
          <w:rFonts w:ascii="TH SarabunPSK" w:hAnsi="TH SarabunPSK" w:cs="TH SarabunPSK"/>
          <w:cs/>
        </w:rPr>
        <w:t>วิสัยทัศน์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</w:r>
      <w:proofErr w:type="spellStart"/>
      <w:r w:rsidRPr="00074FD1">
        <w:rPr>
          <w:rFonts w:ascii="TH SarabunPSK" w:hAnsi="TH SarabunPSK" w:cs="TH SarabunPSK"/>
          <w:cs/>
        </w:rPr>
        <w:t>พันธ</w:t>
      </w:r>
      <w:proofErr w:type="spellEnd"/>
      <w:r w:rsidRPr="00074FD1">
        <w:rPr>
          <w:rFonts w:ascii="TH SarabunPSK" w:hAnsi="TH SarabunPSK" w:cs="TH SarabunPSK"/>
          <w:cs/>
        </w:rPr>
        <w:t>กิจ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</w:r>
      <w:proofErr w:type="spellStart"/>
      <w:r w:rsidRPr="00074FD1">
        <w:rPr>
          <w:rFonts w:ascii="TH SarabunPSK" w:hAnsi="TH SarabunPSK" w:cs="TH SarabunPSK"/>
          <w:cs/>
        </w:rPr>
        <w:t>อัต</w:t>
      </w:r>
      <w:proofErr w:type="spellEnd"/>
      <w:r w:rsidRPr="00074FD1">
        <w:rPr>
          <w:rFonts w:ascii="TH SarabunPSK" w:hAnsi="TH SarabunPSK" w:cs="TH SarabunPSK"/>
          <w:cs/>
        </w:rPr>
        <w:t>ลักษณ์</w:t>
      </w:r>
    </w:p>
    <w:p w:rsidR="00CA7086" w:rsidRPr="00074FD1" w:rsidRDefault="00CA7086" w:rsidP="00CA7086">
      <w:pPr>
        <w:rPr>
          <w:rFonts w:ascii="TH SarabunPSK" w:hAnsi="TH SarabunPSK" w:cs="TH SarabunPSK"/>
          <w:cs/>
        </w:rPr>
      </w:pPr>
      <w:r w:rsidRPr="00074FD1">
        <w:rPr>
          <w:rFonts w:ascii="TH SarabunPSK" w:hAnsi="TH SarabunPSK" w:cs="TH SarabunPSK"/>
          <w:cs/>
        </w:rPr>
        <w:tab/>
        <w:t>เอกลักษณ์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ภารกิจหลัก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โครงสร้างการบริหารงาน</w:t>
      </w:r>
      <w:r w:rsidRPr="00074FD1">
        <w:rPr>
          <w:rFonts w:ascii="TH SarabunPSK" w:hAnsi="TH SarabunPSK" w:cs="TH SarabunPSK"/>
        </w:rPr>
        <w:t xml:space="preserve"> </w:t>
      </w:r>
    </w:p>
    <w:p w:rsidR="00CA7086" w:rsidRPr="00074FD1" w:rsidRDefault="00CA7086" w:rsidP="00CA7086">
      <w:pPr>
        <w:rPr>
          <w:rFonts w:ascii="TH SarabunPSK" w:hAnsi="TH SarabunPSK" w:cs="TH SarabunPSK"/>
          <w:cs/>
        </w:rPr>
      </w:pPr>
      <w:r w:rsidRPr="00074FD1">
        <w:rPr>
          <w:rFonts w:ascii="TH SarabunPSK" w:hAnsi="TH SarabunPSK" w:cs="TH SarabunPSK"/>
          <w:cs/>
        </w:rPr>
        <w:tab/>
        <w:t>งบประมาณประจำปี</w:t>
      </w:r>
    </w:p>
    <w:p w:rsidR="00CA7086" w:rsidRPr="00074FD1" w:rsidRDefault="00CA7086" w:rsidP="00CA7086">
      <w:pPr>
        <w:rPr>
          <w:rFonts w:ascii="TH SarabunPSK" w:hAnsi="TH SarabunPSK" w:cs="TH SarabunPSK"/>
          <w:cs/>
        </w:rPr>
      </w:pPr>
      <w:r w:rsidRPr="00074FD1">
        <w:rPr>
          <w:rFonts w:ascii="TH SarabunPSK" w:hAnsi="TH SarabunPSK" w:cs="TH SarabunPSK"/>
          <w:cs/>
        </w:rPr>
        <w:tab/>
        <w:t>คณาจารย์</w:t>
      </w:r>
    </w:p>
    <w:p w:rsidR="00CA7086" w:rsidRPr="00074FD1" w:rsidRDefault="00CA7086" w:rsidP="00CA7086">
      <w:pPr>
        <w:rPr>
          <w:rFonts w:ascii="TH SarabunPSK" w:hAnsi="TH SarabunPSK" w:cs="TH SarabunPSK"/>
          <w:cs/>
        </w:rPr>
      </w:pPr>
      <w:r w:rsidRPr="00074FD1">
        <w:rPr>
          <w:rFonts w:ascii="TH SarabunPSK" w:hAnsi="TH SarabunPSK" w:cs="TH SarabunPSK"/>
          <w:cs/>
        </w:rPr>
        <w:tab/>
        <w:t>บุคลากรสายสนับสนุน</w:t>
      </w:r>
    </w:p>
    <w:p w:rsidR="00CA7086" w:rsidRPr="00074FD1" w:rsidRDefault="00CA7086" w:rsidP="00CA7086">
      <w:pPr>
        <w:rPr>
          <w:rFonts w:ascii="TH SarabunPSK" w:hAnsi="TH SarabunPSK" w:cs="TH SarabunPSK"/>
          <w:cs/>
        </w:rPr>
      </w:pPr>
      <w:r w:rsidRPr="00074FD1">
        <w:rPr>
          <w:rFonts w:ascii="TH SarabunPSK" w:hAnsi="TH SarabunPSK" w:cs="TH SarabunPSK"/>
          <w:cs/>
        </w:rPr>
        <w:tab/>
        <w:t>ผลการดำเนินการพัฒนาปรับปรุงตามคำแนะนำคณะกรรมการปีการศึกษา 2561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ส่วนที่ 2</w:t>
      </w:r>
      <w:r w:rsidRPr="00074FD1">
        <w:rPr>
          <w:rFonts w:ascii="TH SarabunPSK" w:hAnsi="TH SarabunPSK" w:cs="TH SarabunPSK"/>
          <w:cs/>
        </w:rPr>
        <w:t xml:space="preserve"> </w:t>
      </w:r>
      <w:r w:rsidRPr="00074FD1">
        <w:rPr>
          <w:rFonts w:ascii="TH SarabunPSK" w:hAnsi="TH SarabunPSK" w:cs="TH SarabunPSK"/>
          <w:b/>
          <w:bCs/>
          <w:cs/>
        </w:rPr>
        <w:t>รายงานการประเมินตนเองตัวบ่งชี้ ระดับหลักสูตร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ส่วนที่ 3 รายงานการประเมินตนเองตัวบ่งชี้ ระดับคณะ/สถาบัน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ส่วนที่ 4 สรุปผลการประเมินตนเอง</w:t>
      </w:r>
      <w:r w:rsidRPr="00074FD1">
        <w:rPr>
          <w:rFonts w:ascii="TH SarabunPSK" w:hAnsi="TH SarabunPSK" w:cs="TH SarabunPSK"/>
          <w:b/>
          <w:bCs/>
        </w:rPr>
        <w:t xml:space="preserve"> 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ส่วนที่ 5 ภาคผนวก</w:t>
      </w:r>
      <w:r w:rsidRPr="00074FD1">
        <w:rPr>
          <w:rFonts w:ascii="TH SarabunPSK" w:hAnsi="TH SarabunPSK" w:cs="TH SarabunPSK"/>
          <w:b/>
          <w:bCs/>
        </w:rPr>
        <w:t xml:space="preserve"> </w:t>
      </w:r>
    </w:p>
    <w:p w:rsidR="00CA7086" w:rsidRPr="00074FD1" w:rsidRDefault="00CA7086" w:rsidP="00CA7086">
      <w:pPr>
        <w:jc w:val="center"/>
        <w:rPr>
          <w:rFonts w:ascii="TH SarabunPSK" w:hAnsi="TH SarabunPSK" w:cs="TH SarabunPSK"/>
          <w:b/>
          <w:bCs/>
          <w:cs/>
        </w:rPr>
      </w:pPr>
      <w:r w:rsidRPr="004E4D14">
        <w:rPr>
          <w:rFonts w:ascii="TH SarabunPSK" w:hAnsi="TH SarabunPSK" w:cs="TH SarabunPSK"/>
          <w:color w:val="C00000"/>
          <w:cs/>
        </w:rPr>
        <w:br w:type="page"/>
      </w:r>
      <w:r w:rsidRPr="00074FD1">
        <w:rPr>
          <w:rFonts w:ascii="TH SarabunPSK" w:hAnsi="TH SarabunPSK" w:cs="TH SarabunPSK"/>
          <w:b/>
          <w:bCs/>
          <w:cs/>
        </w:rPr>
        <w:lastRenderedPageBreak/>
        <w:t>บทสรุปสำหรับผู้บริหาร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br w:type="page"/>
      </w:r>
      <w:r w:rsidRPr="00074FD1">
        <w:rPr>
          <w:rFonts w:ascii="TH SarabunPSK" w:hAnsi="TH SarabunPSK" w:cs="TH SarabunPSK"/>
          <w:b/>
          <w:bCs/>
          <w:cs/>
        </w:rPr>
        <w:lastRenderedPageBreak/>
        <w:t xml:space="preserve"> จุดเด่น จุดที่ควรพัฒนา  และแนวทางการพัฒนา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</w:r>
      <w:r w:rsidRPr="00074FD1">
        <w:rPr>
          <w:rFonts w:ascii="TH SarabunPSK" w:hAnsi="TH SarabunPSK" w:cs="TH SarabunPSK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จุดเด่น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1.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2.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3.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</w:p>
    <w:p w:rsidR="00CA7086" w:rsidRPr="00074FD1" w:rsidRDefault="00CA7086" w:rsidP="00CA7086">
      <w:pPr>
        <w:rPr>
          <w:rFonts w:ascii="TH SarabunPSK" w:hAnsi="TH SarabunPSK" w:cs="TH SarabunPSK"/>
          <w:cs/>
        </w:rPr>
      </w:pP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จุดที่ควรพัฒนาและแนวทางการพัฒนา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1.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2.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3.</w:t>
      </w: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60"/>
          <w:szCs w:val="60"/>
        </w:rPr>
      </w:pPr>
      <w:r w:rsidRPr="004E4D14">
        <w:rPr>
          <w:rFonts w:ascii="TH SarabunPSK" w:hAnsi="TH SarabunPSK" w:cs="TH SarabunPSK"/>
          <w:b/>
          <w:bCs/>
          <w:color w:val="C00000"/>
          <w:cs/>
        </w:rPr>
        <w:br w:type="page"/>
      </w: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60"/>
          <w:szCs w:val="60"/>
        </w:rPr>
      </w:pPr>
    </w:p>
    <w:p w:rsidR="00CA7086" w:rsidRPr="00074FD1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CA7086" w:rsidRPr="00074FD1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074FD1">
        <w:rPr>
          <w:rFonts w:ascii="TH SarabunPSK" w:hAnsi="TH SarabunPSK" w:cs="TH SarabunPSK"/>
          <w:b/>
          <w:bCs/>
          <w:sz w:val="60"/>
          <w:szCs w:val="60"/>
          <w:cs/>
        </w:rPr>
        <w:t>ส่วนที่ 1</w:t>
      </w:r>
    </w:p>
    <w:p w:rsidR="00CA7086" w:rsidRPr="00074FD1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074FD1">
        <w:rPr>
          <w:rFonts w:ascii="TH SarabunPSK" w:hAnsi="TH SarabunPSK" w:cs="TH SarabunPSK"/>
          <w:b/>
          <w:bCs/>
          <w:sz w:val="60"/>
          <w:szCs w:val="60"/>
          <w:cs/>
        </w:rPr>
        <w:t>ส่วนนำ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</w:p>
    <w:p w:rsidR="00CA7086" w:rsidRPr="00074FD1" w:rsidRDefault="00CA7086" w:rsidP="00CA7086">
      <w:pPr>
        <w:rPr>
          <w:rFonts w:ascii="TH SarabunPSK" w:hAnsi="TH SarabunPSK" w:cs="TH SarabunPSK"/>
        </w:rPr>
      </w:pPr>
    </w:p>
    <w:p w:rsidR="00CA7086" w:rsidRPr="00074FD1" w:rsidRDefault="00CA7086" w:rsidP="00CA7086">
      <w:pPr>
        <w:rPr>
          <w:rFonts w:ascii="TH SarabunPSK" w:hAnsi="TH SarabunPSK" w:cs="TH SarabunPSK"/>
        </w:rPr>
      </w:pPr>
    </w:p>
    <w:p w:rsidR="00CA7086" w:rsidRPr="00074FD1" w:rsidRDefault="00CA7086" w:rsidP="00CA7086">
      <w:pPr>
        <w:rPr>
          <w:rFonts w:ascii="TH SarabunPSK" w:hAnsi="TH SarabunPSK" w:cs="TH SarabunPSK"/>
        </w:rPr>
      </w:pPr>
    </w:p>
    <w:p w:rsidR="00CA7086" w:rsidRPr="00074FD1" w:rsidRDefault="00CA7086" w:rsidP="00CA7086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074FD1">
        <w:rPr>
          <w:rFonts w:ascii="TH SarabunPSK" w:hAnsi="TH SarabunPSK" w:cs="TH SarabunPSK"/>
        </w:rPr>
        <w:br w:type="page"/>
      </w:r>
      <w:r w:rsidRPr="00074FD1">
        <w:rPr>
          <w:rFonts w:ascii="TH SarabunPSK" w:hAnsi="TH SarabunPSK" w:cs="TH SarabunPSK"/>
          <w:b/>
          <w:bCs/>
          <w:sz w:val="40"/>
          <w:szCs w:val="40"/>
          <w:cs/>
        </w:rPr>
        <w:lastRenderedPageBreak/>
        <w:t>ส่วนที่ 1</w:t>
      </w:r>
    </w:p>
    <w:p w:rsidR="00CA7086" w:rsidRPr="00074FD1" w:rsidRDefault="00CA7086" w:rsidP="00CA7086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074FD1">
        <w:rPr>
          <w:rFonts w:ascii="TH SarabunPSK" w:hAnsi="TH SarabunPSK" w:cs="TH SarabunPSK"/>
          <w:b/>
          <w:bCs/>
          <w:sz w:val="40"/>
          <w:szCs w:val="40"/>
          <w:cs/>
        </w:rPr>
        <w:t>ส่วนนำ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ประวัติความเป็นมา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  <w:cs/>
        </w:rPr>
      </w:pPr>
      <w:r w:rsidRPr="00074FD1">
        <w:rPr>
          <w:rFonts w:ascii="TH SarabunPSK" w:hAnsi="TH SarabunPSK" w:cs="TH SarabunPSK"/>
          <w:b/>
          <w:bCs/>
          <w:cs/>
        </w:rPr>
        <w:t>ปรัชญา</w:t>
      </w:r>
      <w:r w:rsidRPr="00074FD1">
        <w:rPr>
          <w:rFonts w:ascii="TH SarabunPSK" w:hAnsi="TH SarabunPSK" w:cs="TH SarabunPSK"/>
          <w:b/>
          <w:bCs/>
        </w:rPr>
        <w:t xml:space="preserve"> 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A7086" w:rsidRPr="00074FD1" w:rsidRDefault="00CA7086" w:rsidP="00CA7086">
      <w:pPr>
        <w:ind w:firstLine="720"/>
        <w:rPr>
          <w:rFonts w:ascii="TH SarabunPSK" w:hAnsi="TH SarabunPSK" w:cs="TH SarabunPSK"/>
        </w:rPr>
      </w:pP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 xml:space="preserve">วิสัยทัศน์ 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</w:p>
    <w:p w:rsidR="00CA7086" w:rsidRPr="00074FD1" w:rsidRDefault="00CA7086" w:rsidP="00CA7086">
      <w:pPr>
        <w:rPr>
          <w:rFonts w:ascii="TH SarabunPSK" w:hAnsi="TH SarabunPSK" w:cs="TH SarabunPSK"/>
          <w:b/>
          <w:bCs/>
          <w:cs/>
        </w:rPr>
      </w:pPr>
      <w:proofErr w:type="spellStart"/>
      <w:r w:rsidRPr="00074FD1">
        <w:rPr>
          <w:rFonts w:ascii="TH SarabunPSK" w:hAnsi="TH SarabunPSK" w:cs="TH SarabunPSK"/>
          <w:b/>
          <w:bCs/>
          <w:cs/>
        </w:rPr>
        <w:t>พันธ</w:t>
      </w:r>
      <w:proofErr w:type="spellEnd"/>
      <w:r w:rsidRPr="00074FD1">
        <w:rPr>
          <w:rFonts w:ascii="TH SarabunPSK" w:hAnsi="TH SarabunPSK" w:cs="TH SarabunPSK"/>
          <w:b/>
          <w:bCs/>
          <w:cs/>
        </w:rPr>
        <w:t xml:space="preserve">กิจ 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</w:p>
    <w:p w:rsidR="00CA7086" w:rsidRPr="00074FD1" w:rsidRDefault="00CA7086" w:rsidP="00CA7086">
      <w:pPr>
        <w:rPr>
          <w:rFonts w:ascii="TH SarabunPSK" w:hAnsi="TH SarabunPSK" w:cs="TH SarabunPSK"/>
        </w:rPr>
      </w:pPr>
      <w:proofErr w:type="spellStart"/>
      <w:r w:rsidRPr="00074FD1">
        <w:rPr>
          <w:rFonts w:ascii="TH SarabunPSK" w:hAnsi="TH SarabunPSK" w:cs="TH SarabunPSK"/>
          <w:b/>
          <w:bCs/>
          <w:cs/>
        </w:rPr>
        <w:t>อัต</w:t>
      </w:r>
      <w:proofErr w:type="spellEnd"/>
      <w:r w:rsidRPr="00074FD1">
        <w:rPr>
          <w:rFonts w:ascii="TH SarabunPSK" w:hAnsi="TH SarabunPSK" w:cs="TH SarabunPSK"/>
          <w:b/>
          <w:bCs/>
          <w:cs/>
        </w:rPr>
        <w:t xml:space="preserve">ลักษณ์ 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b/>
          <w:bCs/>
          <w:cs/>
        </w:rPr>
        <w:lastRenderedPageBreak/>
        <w:t xml:space="preserve">เอกลักษณ์ 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A7086" w:rsidRPr="00074FD1" w:rsidRDefault="00CA7086" w:rsidP="00CA7086">
      <w:pPr>
        <w:ind w:left="720"/>
        <w:rPr>
          <w:rFonts w:ascii="TH SarabunPSK" w:hAnsi="TH SarabunPSK" w:cs="TH SarabunPSK"/>
          <w:b/>
          <w:bCs/>
        </w:rPr>
      </w:pP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ภารกิจหลัก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เป้าหมายการดำเนินงาน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  <w:cs/>
        </w:rPr>
      </w:pP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โครงสร้างการบริหารงาน</w:t>
      </w:r>
      <w:r w:rsidRPr="00074FD1">
        <w:rPr>
          <w:rFonts w:ascii="TH SarabunPSK" w:hAnsi="TH SarabunPSK" w:cs="TH SarabunPSK"/>
          <w:b/>
          <w:bCs/>
        </w:rPr>
        <w:t xml:space="preserve"> 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 xml:space="preserve">งบประมาณประจำปี  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A7086" w:rsidRPr="00074FD1" w:rsidRDefault="00CA7086" w:rsidP="00CA7086">
      <w:pPr>
        <w:tabs>
          <w:tab w:val="left" w:pos="993"/>
        </w:tabs>
        <w:ind w:right="84"/>
        <w:jc w:val="both"/>
        <w:rPr>
          <w:rFonts w:ascii="TH SarabunPSK" w:hAnsi="TH SarabunPSK" w:cs="TH SarabunPSK"/>
          <w:spacing w:val="-6"/>
        </w:rPr>
      </w:pPr>
    </w:p>
    <w:p w:rsidR="00CA7086" w:rsidRPr="00074FD1" w:rsidRDefault="00CA7086" w:rsidP="00CA7086">
      <w:pPr>
        <w:jc w:val="both"/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 xml:space="preserve">บุคลากรสายสนับสนุนการเรียนการสอน 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074FD1">
        <w:rPr>
          <w:rFonts w:ascii="TH SarabunPSK" w:hAnsi="TH SarabunPSK" w:cs="TH SarabunPSK"/>
          <w:cs/>
        </w:rPr>
        <w:lastRenderedPageBreak/>
        <w:t>....................................................................................................................................................................................</w:t>
      </w:r>
    </w:p>
    <w:p w:rsidR="00CA7086" w:rsidRPr="00074FD1" w:rsidRDefault="00CA7086" w:rsidP="00CA7086">
      <w:pPr>
        <w:jc w:val="both"/>
        <w:rPr>
          <w:rFonts w:ascii="TH SarabunPSK" w:hAnsi="TH SarabunPSK" w:cs="TH SarabunPSK"/>
          <w:b/>
          <w:bCs/>
        </w:rPr>
      </w:pPr>
    </w:p>
    <w:tbl>
      <w:tblPr>
        <w:tblW w:w="833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01"/>
        <w:gridCol w:w="1200"/>
        <w:gridCol w:w="1076"/>
        <w:gridCol w:w="1053"/>
      </w:tblGrid>
      <w:tr w:rsidR="00CA7086" w:rsidRPr="00074FD1" w:rsidTr="001C4D2B">
        <w:trPr>
          <w:jc w:val="center"/>
        </w:trPr>
        <w:tc>
          <w:tcPr>
            <w:tcW w:w="5001" w:type="dxa"/>
            <w:vMerge w:val="restart"/>
            <w:tcBorders>
              <w:left w:val="nil"/>
            </w:tcBorders>
            <w:shd w:val="pct10" w:color="auto" w:fill="auto"/>
          </w:tcPr>
          <w:p w:rsidR="00CA7086" w:rsidRPr="00074FD1" w:rsidRDefault="00CA7086" w:rsidP="001C4D2B">
            <w:pPr>
              <w:tabs>
                <w:tab w:val="left" w:pos="567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CA7086" w:rsidRPr="00074FD1" w:rsidRDefault="00CA7086" w:rsidP="001C4D2B">
            <w:pPr>
              <w:tabs>
                <w:tab w:val="left" w:pos="567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074FD1">
              <w:rPr>
                <w:rFonts w:ascii="TH SarabunPSK" w:hAnsi="TH SarabunPSK" w:cs="TH SarabunPSK"/>
                <w:b/>
                <w:bCs/>
                <w:cs/>
              </w:rPr>
              <w:t>หน่วยงาน</w:t>
            </w:r>
          </w:p>
        </w:tc>
        <w:tc>
          <w:tcPr>
            <w:tcW w:w="3329" w:type="dxa"/>
            <w:gridSpan w:val="3"/>
            <w:tcBorders>
              <w:right w:val="nil"/>
            </w:tcBorders>
            <w:shd w:val="pct10" w:color="auto" w:fill="auto"/>
          </w:tcPr>
          <w:p w:rsidR="00CA7086" w:rsidRPr="00074FD1" w:rsidRDefault="00CA7086" w:rsidP="001C4D2B">
            <w:pPr>
              <w:tabs>
                <w:tab w:val="left" w:pos="567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074FD1">
              <w:rPr>
                <w:rFonts w:ascii="TH SarabunPSK" w:hAnsi="TH SarabunPSK" w:cs="TH SarabunPSK"/>
                <w:b/>
                <w:bCs/>
                <w:cs/>
              </w:rPr>
              <w:t>ระดับชั้นข้าราชการ</w:t>
            </w:r>
          </w:p>
        </w:tc>
      </w:tr>
      <w:tr w:rsidR="00CA7086" w:rsidRPr="00074FD1" w:rsidTr="001C4D2B">
        <w:trPr>
          <w:jc w:val="center"/>
        </w:trPr>
        <w:tc>
          <w:tcPr>
            <w:tcW w:w="5001" w:type="dxa"/>
            <w:vMerge/>
            <w:tcBorders>
              <w:left w:val="nil"/>
            </w:tcBorders>
            <w:shd w:val="pct10" w:color="auto" w:fill="auto"/>
          </w:tcPr>
          <w:p w:rsidR="00CA7086" w:rsidRPr="00074FD1" w:rsidRDefault="00CA7086" w:rsidP="001C4D2B">
            <w:pPr>
              <w:jc w:val="both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1200" w:type="dxa"/>
            <w:shd w:val="pct10" w:color="auto" w:fill="auto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074FD1">
              <w:rPr>
                <w:rFonts w:ascii="TH SarabunPSK" w:hAnsi="TH SarabunPSK" w:cs="TH SarabunPSK"/>
                <w:b/>
                <w:bCs/>
                <w:cs/>
              </w:rPr>
              <w:t>สัญญาบัตร</w:t>
            </w:r>
          </w:p>
        </w:tc>
        <w:tc>
          <w:tcPr>
            <w:tcW w:w="1076" w:type="dxa"/>
            <w:shd w:val="pct10" w:color="auto" w:fill="auto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074FD1">
              <w:rPr>
                <w:rFonts w:ascii="TH SarabunPSK" w:hAnsi="TH SarabunPSK" w:cs="TH SarabunPSK"/>
                <w:b/>
                <w:bCs/>
                <w:cs/>
              </w:rPr>
              <w:t>ประทวน</w:t>
            </w:r>
          </w:p>
        </w:tc>
        <w:tc>
          <w:tcPr>
            <w:tcW w:w="1053" w:type="dxa"/>
            <w:tcBorders>
              <w:right w:val="nil"/>
            </w:tcBorders>
            <w:shd w:val="pct10" w:color="auto" w:fill="auto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074FD1">
              <w:rPr>
                <w:rFonts w:ascii="TH SarabunPSK" w:hAnsi="TH SarabunPSK" w:cs="TH SarabunPSK"/>
                <w:b/>
                <w:bCs/>
                <w:cs/>
              </w:rPr>
              <w:t>รวม</w:t>
            </w:r>
          </w:p>
        </w:tc>
      </w:tr>
      <w:tr w:rsidR="00CA7086" w:rsidRPr="00074FD1" w:rsidTr="001C4D2B">
        <w:trPr>
          <w:jc w:val="center"/>
        </w:trPr>
        <w:tc>
          <w:tcPr>
            <w:tcW w:w="5001" w:type="dxa"/>
            <w:tcBorders>
              <w:left w:val="nil"/>
              <w:bottom w:val="nil"/>
            </w:tcBorders>
            <w:vAlign w:val="center"/>
          </w:tcPr>
          <w:p w:rsidR="00CA7086" w:rsidRPr="00074FD1" w:rsidRDefault="00CA7086" w:rsidP="001C4D2B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200" w:type="dxa"/>
            <w:tcBorders>
              <w:bottom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76" w:type="dxa"/>
            <w:tcBorders>
              <w:bottom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53" w:type="dxa"/>
            <w:tcBorders>
              <w:bottom w:val="nil"/>
              <w:right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CA7086" w:rsidRPr="00074FD1" w:rsidTr="001C4D2B">
        <w:trPr>
          <w:jc w:val="center"/>
        </w:trPr>
        <w:tc>
          <w:tcPr>
            <w:tcW w:w="5001" w:type="dxa"/>
            <w:tcBorders>
              <w:top w:val="nil"/>
              <w:left w:val="nil"/>
              <w:bottom w:val="nil"/>
            </w:tcBorders>
            <w:vAlign w:val="center"/>
          </w:tcPr>
          <w:p w:rsidR="00CA7086" w:rsidRPr="00074FD1" w:rsidRDefault="00CA7086" w:rsidP="001C4D2B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200" w:type="dxa"/>
            <w:tcBorders>
              <w:top w:val="nil"/>
              <w:bottom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76" w:type="dxa"/>
            <w:tcBorders>
              <w:top w:val="nil"/>
              <w:bottom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53" w:type="dxa"/>
            <w:tcBorders>
              <w:top w:val="nil"/>
              <w:bottom w:val="nil"/>
              <w:right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CA7086" w:rsidRPr="00074FD1" w:rsidTr="001C4D2B">
        <w:trPr>
          <w:jc w:val="center"/>
        </w:trPr>
        <w:tc>
          <w:tcPr>
            <w:tcW w:w="5001" w:type="dxa"/>
            <w:tcBorders>
              <w:top w:val="nil"/>
              <w:left w:val="nil"/>
              <w:bottom w:val="nil"/>
            </w:tcBorders>
            <w:vAlign w:val="center"/>
          </w:tcPr>
          <w:p w:rsidR="00CA7086" w:rsidRPr="00074FD1" w:rsidRDefault="00CA7086" w:rsidP="001C4D2B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200" w:type="dxa"/>
            <w:tcBorders>
              <w:top w:val="nil"/>
              <w:bottom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76" w:type="dxa"/>
            <w:tcBorders>
              <w:top w:val="nil"/>
              <w:bottom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53" w:type="dxa"/>
            <w:tcBorders>
              <w:top w:val="nil"/>
              <w:bottom w:val="nil"/>
              <w:right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CA7086" w:rsidRPr="00074FD1" w:rsidTr="001C4D2B">
        <w:trPr>
          <w:jc w:val="center"/>
        </w:trPr>
        <w:tc>
          <w:tcPr>
            <w:tcW w:w="5001" w:type="dxa"/>
            <w:tcBorders>
              <w:top w:val="nil"/>
              <w:left w:val="nil"/>
              <w:bottom w:val="nil"/>
            </w:tcBorders>
            <w:vAlign w:val="center"/>
          </w:tcPr>
          <w:p w:rsidR="00CA7086" w:rsidRPr="00074FD1" w:rsidRDefault="00CA7086" w:rsidP="001C4D2B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200" w:type="dxa"/>
            <w:tcBorders>
              <w:top w:val="nil"/>
              <w:bottom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76" w:type="dxa"/>
            <w:tcBorders>
              <w:top w:val="nil"/>
              <w:bottom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53" w:type="dxa"/>
            <w:tcBorders>
              <w:top w:val="nil"/>
              <w:bottom w:val="nil"/>
              <w:right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CA7086" w:rsidRPr="00074FD1" w:rsidTr="001C4D2B">
        <w:trPr>
          <w:jc w:val="center"/>
        </w:trPr>
        <w:tc>
          <w:tcPr>
            <w:tcW w:w="5001" w:type="dxa"/>
            <w:tcBorders>
              <w:top w:val="nil"/>
              <w:left w:val="nil"/>
              <w:bottom w:val="nil"/>
            </w:tcBorders>
            <w:vAlign w:val="center"/>
          </w:tcPr>
          <w:p w:rsidR="00CA7086" w:rsidRPr="00074FD1" w:rsidRDefault="00CA7086" w:rsidP="001C4D2B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200" w:type="dxa"/>
            <w:tcBorders>
              <w:top w:val="nil"/>
              <w:bottom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76" w:type="dxa"/>
            <w:tcBorders>
              <w:top w:val="nil"/>
              <w:bottom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53" w:type="dxa"/>
            <w:tcBorders>
              <w:top w:val="nil"/>
              <w:bottom w:val="nil"/>
              <w:right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CA7086" w:rsidRPr="00074FD1" w:rsidTr="001C4D2B">
        <w:trPr>
          <w:jc w:val="center"/>
        </w:trPr>
        <w:tc>
          <w:tcPr>
            <w:tcW w:w="5001" w:type="dxa"/>
            <w:tcBorders>
              <w:top w:val="nil"/>
              <w:left w:val="nil"/>
            </w:tcBorders>
            <w:vAlign w:val="center"/>
          </w:tcPr>
          <w:p w:rsidR="00CA7086" w:rsidRPr="00074FD1" w:rsidRDefault="00CA7086" w:rsidP="001C4D2B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200" w:type="dxa"/>
            <w:tcBorders>
              <w:top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76" w:type="dxa"/>
            <w:tcBorders>
              <w:top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53" w:type="dxa"/>
            <w:tcBorders>
              <w:top w:val="nil"/>
              <w:right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CA7086" w:rsidRPr="00074FD1" w:rsidTr="001C4D2B">
        <w:trPr>
          <w:jc w:val="center"/>
        </w:trPr>
        <w:tc>
          <w:tcPr>
            <w:tcW w:w="5001" w:type="dxa"/>
            <w:tcBorders>
              <w:left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074FD1">
              <w:rPr>
                <w:rFonts w:ascii="TH SarabunPSK" w:hAnsi="TH SarabunPSK" w:cs="TH SarabunPSK"/>
                <w:b/>
                <w:bCs/>
                <w:cs/>
              </w:rPr>
              <w:t>รวม</w:t>
            </w:r>
          </w:p>
        </w:tc>
        <w:tc>
          <w:tcPr>
            <w:tcW w:w="1200" w:type="dxa"/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76" w:type="dxa"/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53" w:type="dxa"/>
            <w:tcBorders>
              <w:right w:val="nil"/>
            </w:tcBorders>
            <w:vAlign w:val="center"/>
          </w:tcPr>
          <w:p w:rsidR="00CA7086" w:rsidRPr="00074FD1" w:rsidRDefault="00CA7086" w:rsidP="001C4D2B">
            <w:pPr>
              <w:jc w:val="center"/>
              <w:rPr>
                <w:rFonts w:ascii="TH SarabunPSK" w:hAnsi="TH SarabunPSK" w:cs="TH SarabunPSK"/>
              </w:rPr>
            </w:pPr>
          </w:p>
        </w:tc>
      </w:tr>
    </w:tbl>
    <w:p w:rsidR="00CA7086" w:rsidRPr="00074FD1" w:rsidRDefault="00CA7086" w:rsidP="00CA7086">
      <w:pPr>
        <w:rPr>
          <w:rFonts w:ascii="TH SarabunPSK" w:hAnsi="TH SarabunPSK" w:cs="TH SarabunPSK"/>
        </w:rPr>
      </w:pPr>
    </w:p>
    <w:p w:rsidR="00CA7086" w:rsidRPr="00074FD1" w:rsidRDefault="00CA7086" w:rsidP="00CA7086">
      <w:pPr>
        <w:rPr>
          <w:rFonts w:ascii="TH SarabunPSK" w:hAnsi="TH SarabunPSK" w:cs="TH SarabunPSK"/>
          <w:b/>
          <w:bCs/>
        </w:rPr>
      </w:pPr>
      <w:r w:rsidRPr="00074FD1">
        <w:rPr>
          <w:rFonts w:ascii="TH SarabunPSK" w:hAnsi="TH SarabunPSK" w:cs="TH SarabunPSK"/>
          <w:b/>
          <w:bCs/>
          <w:cs/>
        </w:rPr>
        <w:t>การดำเนินการหลังการตรวจประเมินคุณภาพการศึกษา  ปีการศึกษา 256</w:t>
      </w:r>
      <w:r w:rsidRPr="00074FD1">
        <w:rPr>
          <w:rFonts w:ascii="TH SarabunPSK" w:hAnsi="TH SarabunPSK" w:cs="TH SarabunPSK" w:hint="cs"/>
          <w:b/>
          <w:bCs/>
          <w:cs/>
        </w:rPr>
        <w:t>1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1.</w:t>
      </w:r>
      <w:r w:rsidRPr="00074FD1">
        <w:rPr>
          <w:rFonts w:ascii="TH SarabunPSK" w:hAnsi="TH SarabunPSK" w:cs="TH SarabunPSK"/>
        </w:rPr>
        <w:t xml:space="preserve"> ……………………………………………………………………………………………………………………………………………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</w:rPr>
        <w:t>……………………………………………………………………………………………………………………………………………………….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2.</w:t>
      </w:r>
      <w:r w:rsidRPr="00074FD1">
        <w:rPr>
          <w:rFonts w:ascii="TH SarabunPSK" w:hAnsi="TH SarabunPSK" w:cs="TH SarabunPSK"/>
        </w:rPr>
        <w:t>……………………………………………………………………………………………………………………………………………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</w:rPr>
        <w:t>……………………………………………………………………………………………………………………………………………………….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  <w:cs/>
        </w:rPr>
        <w:tab/>
        <w:t>3.</w:t>
      </w:r>
      <w:r w:rsidRPr="00074FD1">
        <w:rPr>
          <w:rFonts w:ascii="TH SarabunPSK" w:hAnsi="TH SarabunPSK" w:cs="TH SarabunPSK"/>
        </w:rPr>
        <w:t>……………………………………………………………………………………………………………………………………………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  <w:r w:rsidRPr="00074FD1">
        <w:rPr>
          <w:rFonts w:ascii="TH SarabunPSK" w:hAnsi="TH SarabunPSK" w:cs="TH SarabunPSK"/>
        </w:rPr>
        <w:t>……………………………………………………………………………………………………………………………………………………….</w:t>
      </w:r>
    </w:p>
    <w:p w:rsidR="00CA7086" w:rsidRPr="00074FD1" w:rsidRDefault="00CA7086" w:rsidP="00CA7086">
      <w:pPr>
        <w:rPr>
          <w:rFonts w:ascii="TH SarabunPSK" w:hAnsi="TH SarabunPSK" w:cs="TH SarabunPSK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60"/>
          <w:szCs w:val="60"/>
        </w:rPr>
      </w:pPr>
      <w:r w:rsidRPr="004E4D14">
        <w:rPr>
          <w:rFonts w:ascii="TH SarabunPSK" w:hAnsi="TH SarabunPSK" w:cs="TH SarabunPSK"/>
          <w:b/>
          <w:bCs/>
          <w:color w:val="C00000"/>
          <w:sz w:val="60"/>
          <w:szCs w:val="60"/>
          <w:cs/>
        </w:rPr>
        <w:br w:type="page"/>
      </w: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color w:val="C00000"/>
          <w:sz w:val="60"/>
          <w:szCs w:val="60"/>
        </w:rPr>
      </w:pP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 xml:space="preserve">ส่วนที่ </w:t>
      </w:r>
      <w:r>
        <w:rPr>
          <w:rFonts w:ascii="TH SarabunPSK" w:hAnsi="TH SarabunPSK" w:cs="TH SarabunPSK"/>
          <w:b/>
          <w:bCs/>
          <w:sz w:val="60"/>
          <w:szCs w:val="60"/>
          <w:cs/>
        </w:rPr>
        <w:t>2</w:t>
      </w: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>รายงานการประเมินตนเอง</w:t>
      </w:r>
    </w:p>
    <w:p w:rsidR="00CA7086" w:rsidRPr="004E4D14" w:rsidRDefault="00CA7086" w:rsidP="00CA7086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>ตัวบ่งชี้ระดับหลักสูตร</w:t>
      </w:r>
    </w:p>
    <w:p w:rsidR="00CA7086" w:rsidRPr="004E4D14" w:rsidRDefault="00CA7086" w:rsidP="00CA7086">
      <w:pPr>
        <w:rPr>
          <w:rFonts w:ascii="TH SarabunPSK" w:hAnsi="TH SarabunPSK" w:cs="TH SarabunPSK"/>
          <w:color w:val="C00000"/>
        </w:rPr>
      </w:pPr>
    </w:p>
    <w:p w:rsidR="001E2E4B" w:rsidRPr="004E4D14" w:rsidRDefault="00CA7086" w:rsidP="00CA7086">
      <w:pPr>
        <w:jc w:val="center"/>
        <w:rPr>
          <w:rFonts w:ascii="TH SarabunPSK" w:hAnsi="TH SarabunPSK" w:cs="TH SarabunPSK"/>
          <w:b/>
          <w:bCs/>
        </w:rPr>
      </w:pPr>
      <w:r w:rsidRPr="004E4D14">
        <w:rPr>
          <w:rFonts w:ascii="TH SarabunPSK" w:hAnsi="TH SarabunPSK" w:cs="TH SarabunPSK"/>
          <w:b/>
          <w:bCs/>
          <w:color w:val="C00000"/>
          <w:cs/>
        </w:rPr>
        <w:br w:type="page"/>
      </w:r>
      <w:r w:rsidR="001E2E4B" w:rsidRPr="004E4D14">
        <w:rPr>
          <w:rFonts w:ascii="TH SarabunPSK" w:hAnsi="TH SarabunPSK" w:cs="TH SarabunPSK"/>
          <w:b/>
          <w:bCs/>
          <w:cs/>
        </w:rPr>
        <w:lastRenderedPageBreak/>
        <w:t>ตารางสรุปผลคะแนนรายงานการประเมินตนเอง</w:t>
      </w:r>
    </w:p>
    <w:p w:rsidR="001E2E4B" w:rsidRPr="004E4D14" w:rsidRDefault="001E2E4B" w:rsidP="001E2E4B">
      <w:pPr>
        <w:jc w:val="center"/>
        <w:rPr>
          <w:rFonts w:ascii="TH SarabunPSK" w:hAnsi="TH SarabunPSK" w:cs="TH SarabunPSK"/>
          <w:b/>
          <w:bCs/>
        </w:rPr>
      </w:pPr>
      <w:r w:rsidRPr="004E4D14">
        <w:rPr>
          <w:rFonts w:ascii="TH SarabunPSK" w:hAnsi="TH SarabunPSK" w:cs="TH SarabunPSK"/>
          <w:b/>
          <w:bCs/>
          <w:cs/>
        </w:rPr>
        <w:t xml:space="preserve">ตัวบ่งชี้ระดับหลักสูตร  ประจำปีการศึกษา </w:t>
      </w:r>
      <w:r>
        <w:rPr>
          <w:rFonts w:ascii="TH SarabunPSK" w:hAnsi="TH SarabunPSK" w:cs="TH SarabunPSK"/>
          <w:b/>
          <w:bCs/>
          <w:cs/>
        </w:rPr>
        <w:t>25</w:t>
      </w:r>
      <w:r w:rsidRPr="004E4D14">
        <w:rPr>
          <w:rFonts w:ascii="TH SarabunPSK" w:hAnsi="TH SarabunPSK" w:cs="TH SarabunPSK"/>
          <w:b/>
          <w:bCs/>
          <w:cs/>
        </w:rPr>
        <w:t>62</w:t>
      </w:r>
    </w:p>
    <w:p w:rsidR="001E2E4B" w:rsidRPr="004E4D14" w:rsidRDefault="001E2E4B" w:rsidP="001E2E4B">
      <w:pPr>
        <w:jc w:val="center"/>
        <w:rPr>
          <w:rFonts w:ascii="TH SarabunPSK" w:hAnsi="TH SarabunPSK" w:cs="TH SarabunPSK"/>
          <w:b/>
          <w:bCs/>
        </w:rPr>
      </w:pPr>
    </w:p>
    <w:tbl>
      <w:tblPr>
        <w:tblW w:w="9656" w:type="dxa"/>
        <w:tblInd w:w="-31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1065"/>
        <w:gridCol w:w="5197"/>
        <w:gridCol w:w="1123"/>
        <w:gridCol w:w="1145"/>
        <w:gridCol w:w="1126"/>
      </w:tblGrid>
      <w:tr w:rsidR="001E2E4B" w:rsidRPr="004E4D14" w:rsidTr="001E7340">
        <w:tc>
          <w:tcPr>
            <w:tcW w:w="1065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ตัวบ่งชี้ที่</w:t>
            </w:r>
          </w:p>
        </w:tc>
        <w:tc>
          <w:tcPr>
            <w:tcW w:w="5197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ชื่อตัวบ่งชี้</w:t>
            </w:r>
          </w:p>
        </w:tc>
        <w:tc>
          <w:tcPr>
            <w:tcW w:w="1123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เป้าหมาย</w:t>
            </w:r>
          </w:p>
        </w:tc>
        <w:tc>
          <w:tcPr>
            <w:tcW w:w="1145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ผลการดำเนินงาน</w:t>
            </w:r>
          </w:p>
        </w:tc>
        <w:tc>
          <w:tcPr>
            <w:tcW w:w="1126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คะแนน</w:t>
            </w:r>
          </w:p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ประเมิน</w:t>
            </w:r>
          </w:p>
          <w:p w:rsidR="001E2E4B" w:rsidRPr="004E4D14" w:rsidRDefault="001E2E4B" w:rsidP="001E7340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ตนเอง</w:t>
            </w:r>
          </w:p>
        </w:tc>
      </w:tr>
      <w:tr w:rsidR="001E2E4B" w:rsidRPr="004E4D14" w:rsidTr="001E7340">
        <w:tc>
          <w:tcPr>
            <w:tcW w:w="1065" w:type="dxa"/>
            <w:tcBorders>
              <w:top w:val="single" w:sz="6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E5B8B7"/>
          </w:tcPr>
          <w:p w:rsidR="001E2E4B" w:rsidRPr="004E4D14" w:rsidRDefault="001E2E4B" w:rsidP="001E7340">
            <w:pPr>
              <w:ind w:left="-142" w:right="-108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  <w:cs/>
              </w:rPr>
              <w:t>3</w:t>
            </w:r>
            <w:r w:rsidRPr="004E4D14">
              <w:rPr>
                <w:rFonts w:ascii="TH SarabunPSK" w:hAnsi="TH SarabunPSK" w:cs="TH SarabunPSK"/>
                <w:sz w:val="30"/>
                <w:szCs w:val="30"/>
                <w:cs/>
              </w:rPr>
              <w:t>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>1</w:t>
            </w:r>
          </w:p>
        </w:tc>
        <w:tc>
          <w:tcPr>
            <w:tcW w:w="519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4E4D14">
              <w:rPr>
                <w:rFonts w:ascii="TH SarabunPSK" w:hAnsi="TH SarabunPSK" w:cs="TH SarabunPSK"/>
                <w:sz w:val="30"/>
                <w:szCs w:val="30"/>
                <w:cs/>
              </w:rPr>
              <w:t>การรับนักศึกษา</w:t>
            </w:r>
          </w:p>
        </w:tc>
        <w:tc>
          <w:tcPr>
            <w:tcW w:w="1123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E4D14">
              <w:rPr>
                <w:rFonts w:ascii="TH SarabunPSK" w:hAnsi="TH SarabunPSK" w:cs="TH SarabunPSK"/>
                <w:sz w:val="30"/>
                <w:szCs w:val="30"/>
                <w:cs/>
              </w:rPr>
              <w:t>ระดับ</w:t>
            </w:r>
          </w:p>
        </w:tc>
        <w:tc>
          <w:tcPr>
            <w:tcW w:w="1145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E4D14">
              <w:rPr>
                <w:rFonts w:ascii="TH SarabunPSK" w:hAnsi="TH SarabunPSK" w:cs="TH SarabunPSK"/>
                <w:sz w:val="30"/>
                <w:szCs w:val="30"/>
                <w:cs/>
              </w:rPr>
              <w:t>ระดับ</w:t>
            </w:r>
          </w:p>
        </w:tc>
        <w:tc>
          <w:tcPr>
            <w:tcW w:w="1126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eastAsia="CordiaNew" w:hAnsi="TH SarabunPSK" w:cs="TH SarabunPSK"/>
                <w:sz w:val="30"/>
                <w:szCs w:val="30"/>
                <w:cs/>
              </w:rPr>
            </w:pPr>
            <w:r w:rsidRPr="004E4D14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>คะแนน</w:t>
            </w:r>
          </w:p>
        </w:tc>
      </w:tr>
      <w:tr w:rsidR="001E2E4B" w:rsidRPr="004E4D14" w:rsidTr="001E7340">
        <w:tc>
          <w:tcPr>
            <w:tcW w:w="1065" w:type="dxa"/>
            <w:tcBorders>
              <w:top w:val="single" w:sz="6" w:space="0" w:color="FFFFFF"/>
              <w:left w:val="single" w:sz="8" w:space="0" w:color="FFFFFF"/>
              <w:bottom w:val="single" w:sz="6" w:space="0" w:color="FFFFFF"/>
              <w:right w:val="single" w:sz="24" w:space="0" w:color="FFFFFF"/>
            </w:tcBorders>
            <w:shd w:val="clear" w:color="auto" w:fill="E5B8B7"/>
          </w:tcPr>
          <w:p w:rsidR="001E2E4B" w:rsidRPr="004E4D14" w:rsidRDefault="001E2E4B" w:rsidP="001E7340">
            <w:pPr>
              <w:ind w:left="-142" w:right="-108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  <w:cs/>
              </w:rPr>
              <w:t>6</w:t>
            </w:r>
            <w:r w:rsidRPr="004E4D14">
              <w:rPr>
                <w:rFonts w:ascii="TH SarabunPSK" w:hAnsi="TH SarabunPSK" w:cs="TH SarabunPSK"/>
                <w:sz w:val="30"/>
                <w:szCs w:val="30"/>
                <w:cs/>
              </w:rPr>
              <w:t>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>1</w:t>
            </w:r>
          </w:p>
        </w:tc>
        <w:tc>
          <w:tcPr>
            <w:tcW w:w="519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5B8B7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4E4D14">
              <w:rPr>
                <w:rFonts w:ascii="TH SarabunPSK" w:hAnsi="TH SarabunPSK" w:cs="TH SarabunPSK"/>
                <w:sz w:val="30"/>
                <w:szCs w:val="30"/>
                <w:cs/>
              </w:rPr>
              <w:t>สิ่งสนับสนุนการเรียนรู้</w:t>
            </w:r>
          </w:p>
        </w:tc>
        <w:tc>
          <w:tcPr>
            <w:tcW w:w="112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5B8B7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E4D14">
              <w:rPr>
                <w:rFonts w:ascii="TH SarabunPSK" w:hAnsi="TH SarabunPSK" w:cs="TH SarabunPSK"/>
                <w:sz w:val="30"/>
                <w:szCs w:val="30"/>
                <w:cs/>
              </w:rPr>
              <w:t>ระดับ</w:t>
            </w:r>
          </w:p>
        </w:tc>
        <w:tc>
          <w:tcPr>
            <w:tcW w:w="11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5B8B7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E4D14">
              <w:rPr>
                <w:rFonts w:ascii="TH SarabunPSK" w:hAnsi="TH SarabunPSK" w:cs="TH SarabunPSK"/>
                <w:sz w:val="30"/>
                <w:szCs w:val="30"/>
                <w:cs/>
              </w:rPr>
              <w:t>ระดับ</w:t>
            </w:r>
          </w:p>
        </w:tc>
        <w:tc>
          <w:tcPr>
            <w:tcW w:w="112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5B8B7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eastAsia="CordiaNew" w:hAnsi="TH SarabunPSK" w:cs="TH SarabunPSK"/>
                <w:sz w:val="30"/>
                <w:szCs w:val="30"/>
                <w:cs/>
              </w:rPr>
            </w:pPr>
            <w:r w:rsidRPr="004E4D14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>คะแนน</w:t>
            </w:r>
          </w:p>
        </w:tc>
      </w:tr>
      <w:tr w:rsidR="00066601" w:rsidRPr="004E4D14" w:rsidTr="00143F53">
        <w:tc>
          <w:tcPr>
            <w:tcW w:w="7385" w:type="dxa"/>
            <w:gridSpan w:val="3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รวมเฉลี่ยทุกตัวบ่งชี้</w:t>
            </w:r>
          </w:p>
        </w:tc>
        <w:tc>
          <w:tcPr>
            <w:tcW w:w="2271" w:type="dxa"/>
            <w:gridSpan w:val="2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066601" w:rsidRPr="004E4D14" w:rsidRDefault="00066601" w:rsidP="000E14FE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</w:p>
        </w:tc>
      </w:tr>
    </w:tbl>
    <w:p w:rsidR="001E2E4B" w:rsidRPr="004E4D14" w:rsidRDefault="001E2E4B" w:rsidP="001E2E4B">
      <w:pPr>
        <w:jc w:val="center"/>
        <w:rPr>
          <w:rFonts w:ascii="TH SarabunPSK" w:hAnsi="TH SarabunPSK" w:cs="TH SarabunPSK"/>
          <w:b/>
          <w:bCs/>
          <w:color w:val="C00000"/>
        </w:rPr>
      </w:pPr>
    </w:p>
    <w:p w:rsidR="001E2E4B" w:rsidRPr="004E4D14" w:rsidRDefault="001E2E4B" w:rsidP="001E2E4B">
      <w:pPr>
        <w:rPr>
          <w:rFonts w:ascii="TH SarabunPSK" w:hAnsi="TH SarabunPSK" w:cs="TH SarabunPSK"/>
          <w:b/>
          <w:bCs/>
          <w:color w:val="C00000"/>
          <w:cs/>
        </w:rPr>
      </w:pPr>
      <w:r w:rsidRPr="004E4D14">
        <w:rPr>
          <w:rFonts w:ascii="TH SarabunPSK" w:hAnsi="TH SarabunPSK" w:cs="TH SarabunPSK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513"/>
      </w:tblGrid>
      <w:tr w:rsidR="001E2E4B" w:rsidRPr="004E4D14" w:rsidTr="001E7340">
        <w:tc>
          <w:tcPr>
            <w:tcW w:w="1951" w:type="dxa"/>
            <w:shd w:val="clear" w:color="auto" w:fill="F4B083" w:themeFill="accent2" w:themeFillTint="99"/>
          </w:tcPr>
          <w:p w:rsidR="001E2E4B" w:rsidRPr="004E4D14" w:rsidRDefault="001E2E4B" w:rsidP="001E7340">
            <w:pPr>
              <w:spacing w:before="60" w:after="60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</w:rPr>
              <w:t xml:space="preserve"> </w:t>
            </w: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3</w:t>
            </w:r>
          </w:p>
        </w:tc>
        <w:tc>
          <w:tcPr>
            <w:tcW w:w="7513" w:type="dxa"/>
            <w:shd w:val="clear" w:color="auto" w:fill="FBE4D5" w:themeFill="accent2" w:themeFillTint="33"/>
          </w:tcPr>
          <w:p w:rsidR="001E2E4B" w:rsidRPr="004E4D14" w:rsidRDefault="001E2E4B" w:rsidP="001E7340">
            <w:pPr>
              <w:spacing w:before="60" w:after="60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นักศึกษา</w:t>
            </w:r>
          </w:p>
        </w:tc>
      </w:tr>
    </w:tbl>
    <w:p w:rsidR="001E2E4B" w:rsidRPr="004E4D14" w:rsidRDefault="001E2E4B" w:rsidP="001E2E4B">
      <w:pPr>
        <w:rPr>
          <w:rFonts w:ascii="TH SarabunPSK" w:hAnsi="TH SarabunPSK" w:cs="TH SarabunPSK"/>
          <w:b/>
          <w:bCs/>
          <w:color w:val="C00000"/>
        </w:rPr>
      </w:pPr>
      <w:r w:rsidRPr="004E4D14">
        <w:rPr>
          <w:rFonts w:ascii="TH SarabunPSK" w:hAnsi="TH SarabunPSK" w:cs="TH SarabunPSK"/>
          <w:b/>
          <w:bCs/>
          <w:color w:val="C00000"/>
          <w:cs/>
        </w:rPr>
        <w:t xml:space="preserve"> </w:t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7938"/>
      </w:tblGrid>
      <w:tr w:rsidR="001E2E4B" w:rsidRPr="004E4D14" w:rsidTr="001E7340">
        <w:tc>
          <w:tcPr>
            <w:tcW w:w="1526" w:type="dxa"/>
            <w:shd w:val="clear" w:color="auto" w:fill="FFD966" w:themeFill="accent4" w:themeFillTint="99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spacing w:before="60" w:after="60"/>
              <w:ind w:right="-306"/>
              <w:jc w:val="thaiDistribute"/>
              <w:rPr>
                <w:rFonts w:ascii="TH SarabunPSK" w:eastAsia="CordiaNew" w:hAnsi="TH SarabunPSK" w:cs="TH SarabunPSK"/>
                <w:sz w:val="16"/>
                <w:szCs w:val="16"/>
              </w:rPr>
            </w:pPr>
            <w:r w:rsidRPr="004E4D14">
              <w:rPr>
                <w:rFonts w:ascii="TH SarabunPSK" w:eastAsiaTheme="minorHAnsi" w:hAnsi="TH SarabunPSK" w:cs="TH SarabunPSK"/>
                <w:b/>
                <w:bCs/>
                <w:cs/>
              </w:rPr>
              <w:t>ตัวบ่งชี้ที่</w:t>
            </w:r>
            <w:r w:rsidRPr="004E4D14">
              <w:rPr>
                <w:rFonts w:ascii="TH SarabunPSK" w:eastAsiaTheme="minorHAnsi" w:hAnsi="TH SarabunPSK" w:cs="TH SarabunPSK"/>
                <w:b/>
                <w:bCs/>
              </w:rPr>
              <w:t xml:space="preserve"> </w:t>
            </w:r>
            <w:r w:rsidRPr="004E4D14">
              <w:rPr>
                <w:rFonts w:ascii="TH SarabunPSK" w:eastAsiaTheme="minorHAnsi" w:hAnsi="TH SarabunPSK" w:cs="TH SarabunPSK"/>
                <w:b/>
                <w:bCs/>
                <w:cs/>
              </w:rPr>
              <w:t>3</w:t>
            </w:r>
            <w:r w:rsidRPr="004E4D14">
              <w:rPr>
                <w:rFonts w:ascii="TH SarabunPSK" w:eastAsiaTheme="minorHAnsi" w:hAnsi="TH SarabunPSK" w:cs="TH SarabunPSK"/>
                <w:b/>
                <w:bCs/>
              </w:rPr>
              <w:t>.</w:t>
            </w:r>
            <w:r>
              <w:rPr>
                <w:rFonts w:ascii="TH SarabunPSK" w:eastAsiaTheme="minorHAnsi" w:hAnsi="TH SarabunPSK" w:cs="TH SarabunPSK"/>
                <w:b/>
                <w:bCs/>
                <w:cs/>
              </w:rPr>
              <w:t>1</w:t>
            </w:r>
          </w:p>
        </w:tc>
        <w:tc>
          <w:tcPr>
            <w:tcW w:w="7938" w:type="dxa"/>
            <w:shd w:val="clear" w:color="auto" w:fill="FFF2CC" w:themeFill="accent4" w:themeFillTint="33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PSK" w:eastAsia="CordiaNew" w:hAnsi="TH SarabunPSK" w:cs="TH SarabunPSK"/>
                <w:sz w:val="16"/>
                <w:szCs w:val="16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การรับนักศึกษา</w:t>
            </w:r>
          </w:p>
        </w:tc>
      </w:tr>
    </w:tbl>
    <w:p w:rsidR="001E2E4B" w:rsidRPr="004E4D14" w:rsidRDefault="001E2E4B" w:rsidP="001E2E4B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</w:rPr>
      </w:pPr>
      <w:r w:rsidRPr="004E4D14">
        <w:rPr>
          <w:rFonts w:ascii="TH SarabunPSK" w:hAnsi="TH SarabunPSK" w:cs="TH SarabunPSK"/>
          <w:b/>
          <w:bCs/>
          <w:cs/>
        </w:rPr>
        <w:t>ชนิดของตัวบ่งชี้</w:t>
      </w:r>
      <w:r w:rsidRPr="004E4D14">
        <w:rPr>
          <w:rFonts w:ascii="TH SarabunPSK" w:hAnsi="TH SarabunPSK" w:cs="TH SarabunPSK"/>
          <w:b/>
          <w:bCs/>
        </w:rPr>
        <w:t xml:space="preserve"> </w:t>
      </w:r>
      <w:r w:rsidRPr="004E4D14">
        <w:rPr>
          <w:rFonts w:ascii="TH SarabunPSK" w:hAnsi="TH SarabunPSK" w:cs="TH SarabunPSK"/>
          <w:cs/>
        </w:rPr>
        <w:t>กระบวนการ</w:t>
      </w:r>
    </w:p>
    <w:p w:rsidR="001E2E4B" w:rsidRPr="004E4D14" w:rsidRDefault="001E2E4B" w:rsidP="001E2E4B">
      <w:pPr>
        <w:autoSpaceDE w:val="0"/>
        <w:autoSpaceDN w:val="0"/>
        <w:adjustRightInd w:val="0"/>
        <w:ind w:right="-330" w:firstLine="720"/>
        <w:jc w:val="thaiDistribute"/>
        <w:rPr>
          <w:rFonts w:ascii="TH SarabunPSK" w:hAnsi="TH SarabunPSK" w:cs="TH SarabunPSK"/>
          <w:b/>
          <w:bCs/>
          <w:color w:val="000000"/>
        </w:rPr>
      </w:pPr>
      <w:r w:rsidRPr="004E4D14">
        <w:rPr>
          <w:rFonts w:ascii="TH SarabunPSK" w:hAnsi="TH SarabunPSK" w:cs="TH SarabunPSK"/>
          <w:color w:val="000000"/>
          <w:cs/>
        </w:rPr>
        <w:t>กระบวนการหรือผลการดำเนินงาน</w:t>
      </w:r>
      <w:r w:rsidR="00A94ACA">
        <w:rPr>
          <w:rFonts w:ascii="TH SarabunPSK" w:hAnsi="TH SarabunPSK" w:cs="TH SarabunPSK" w:hint="cs"/>
          <w:b/>
          <w:bCs/>
          <w:color w:val="000000"/>
          <w:cs/>
        </w:rPr>
        <w:t>ด้าน</w:t>
      </w:r>
      <w:r w:rsidRPr="004E4D14">
        <w:rPr>
          <w:rFonts w:ascii="TH SarabunPSK" w:hAnsi="TH SarabunPSK" w:cs="TH SarabunPSK"/>
          <w:b/>
          <w:bCs/>
          <w:color w:val="000000"/>
          <w:cs/>
        </w:rPr>
        <w:t>การรับนักศึกษา</w:t>
      </w:r>
      <w:r w:rsidR="00A94ACA">
        <w:rPr>
          <w:rFonts w:ascii="TH SarabunPSK" w:hAnsi="TH SarabunPSK" w:cs="TH SarabunPSK"/>
          <w:b/>
          <w:bCs/>
          <w:color w:val="000000"/>
        </w:rPr>
        <w:t xml:space="preserve"> </w:t>
      </w:r>
      <w:r w:rsidR="00A94ACA" w:rsidRPr="004E4D14">
        <w:rPr>
          <w:rFonts w:ascii="TH SarabunPSK" w:hAnsi="TH SarabunPSK" w:cs="TH SarabunPSK"/>
          <w:color w:val="000000"/>
          <w:cs/>
        </w:rPr>
        <w:t>ที่ทำให้ได้นักศึกษาที่มีความพร้อมที่จะเรียนในหลักสูตร</w:t>
      </w:r>
    </w:p>
    <w:tbl>
      <w:tblPr>
        <w:tblStyle w:val="TableGrid1"/>
        <w:tblW w:w="9270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70"/>
      </w:tblGrid>
      <w:tr w:rsidR="001E2E4B" w:rsidRPr="004E4D14" w:rsidTr="001E7340">
        <w:trPr>
          <w:tblHeader/>
        </w:trPr>
        <w:tc>
          <w:tcPr>
            <w:tcW w:w="9270" w:type="dxa"/>
            <w:shd w:val="clear" w:color="auto" w:fill="auto"/>
          </w:tcPr>
          <w:p w:rsidR="00A94ACA" w:rsidRDefault="00A94ACA" w:rsidP="001E7340">
            <w:pPr>
              <w:tabs>
                <w:tab w:val="left" w:pos="1843"/>
              </w:tabs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</w:rPr>
            </w:pPr>
          </w:p>
          <w:p w:rsidR="001E2E4B" w:rsidRPr="004E4D14" w:rsidRDefault="001E2E4B" w:rsidP="001E7340">
            <w:pPr>
              <w:tabs>
                <w:tab w:val="left" w:pos="1843"/>
              </w:tabs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เกณฑ์มาตรฐาน</w:t>
            </w:r>
          </w:p>
        </w:tc>
      </w:tr>
      <w:tr w:rsidR="001E2E4B" w:rsidRPr="004E4D14" w:rsidTr="001E7340">
        <w:tc>
          <w:tcPr>
            <w:tcW w:w="9270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>. มีระบบ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มีกลไก</w:t>
            </w:r>
          </w:p>
        </w:tc>
      </w:tr>
      <w:tr w:rsidR="001E2E4B" w:rsidRPr="004E4D14" w:rsidTr="001E7340">
        <w:tc>
          <w:tcPr>
            <w:tcW w:w="9270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left="252" w:hanging="270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2</w:t>
            </w:r>
            <w:r w:rsidRPr="004E4D14">
              <w:rPr>
                <w:rFonts w:ascii="TH SarabunPSK" w:hAnsi="TH SarabunPSK" w:cs="TH SarabunPSK"/>
                <w:cs/>
              </w:rPr>
              <w:t>. มีการนำระบบกลไกไปสู่การปฏิบัติ</w:t>
            </w:r>
            <w:r w:rsidRPr="004E4D14">
              <w:rPr>
                <w:rFonts w:ascii="TH SarabunPSK" w:hAnsi="TH SarabunPSK" w:cs="TH SarabunPSK"/>
              </w:rPr>
              <w:t>/</w:t>
            </w:r>
            <w:r w:rsidRPr="004E4D14">
              <w:rPr>
                <w:rFonts w:ascii="TH SarabunPSK" w:hAnsi="TH SarabunPSK" w:cs="TH SarabunPSK"/>
                <w:cs/>
              </w:rPr>
              <w:t>ดำเนินงาน และมีการประเมินกระบวนการ</w:t>
            </w:r>
          </w:p>
        </w:tc>
      </w:tr>
      <w:tr w:rsidR="001E2E4B" w:rsidRPr="004E4D14" w:rsidTr="001E7340">
        <w:tc>
          <w:tcPr>
            <w:tcW w:w="9270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left="252" w:hanging="270"/>
              <w:rPr>
                <w:rFonts w:ascii="TH SarabunPSK" w:hAnsi="TH SarabunPSK" w:cs="TH SarabunPSK"/>
                <w:spacing w:val="-6"/>
              </w:rPr>
            </w:pPr>
            <w:r>
              <w:rPr>
                <w:rFonts w:ascii="TH SarabunPSK" w:hAnsi="TH SarabunPSK" w:cs="TH SarabunPSK"/>
                <w:cs/>
              </w:rPr>
              <w:t>3</w:t>
            </w:r>
            <w:r w:rsidRPr="004E4D14">
              <w:rPr>
                <w:rFonts w:ascii="TH SarabunPSK" w:hAnsi="TH SarabunPSK" w:cs="TH SarabunPSK"/>
                <w:cs/>
              </w:rPr>
              <w:t>. มีการปรับปรุง</w:t>
            </w:r>
            <w:r w:rsidRPr="004E4D14">
              <w:rPr>
                <w:rFonts w:ascii="TH SarabunPSK" w:hAnsi="TH SarabunPSK" w:cs="TH SarabunPSK"/>
              </w:rPr>
              <w:t>/</w:t>
            </w:r>
            <w:r w:rsidRPr="004E4D14">
              <w:rPr>
                <w:rFonts w:ascii="TH SarabunPSK" w:hAnsi="TH SarabunPSK" w:cs="TH SarabunPSK"/>
                <w:cs/>
              </w:rPr>
              <w:t>พัฒนากระบวนการจากผลการประเมิน</w:t>
            </w:r>
          </w:p>
        </w:tc>
      </w:tr>
      <w:tr w:rsidR="001E2E4B" w:rsidRPr="004E4D14" w:rsidTr="001E7340">
        <w:tc>
          <w:tcPr>
            <w:tcW w:w="9270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4</w:t>
            </w:r>
            <w:r w:rsidRPr="004E4D14">
              <w:rPr>
                <w:rFonts w:ascii="TH SarabunPSK" w:hAnsi="TH SarabunPSK" w:cs="TH SarabunPSK"/>
                <w:cs/>
              </w:rPr>
              <w:t>. มีผลจากการปรับปรุงเห็นชัดเจนเป็นรูปธรรม</w:t>
            </w:r>
          </w:p>
        </w:tc>
      </w:tr>
      <w:tr w:rsidR="001E2E4B" w:rsidRPr="004E4D14" w:rsidTr="001E7340">
        <w:tc>
          <w:tcPr>
            <w:tcW w:w="9270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left="252" w:hanging="270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5</w:t>
            </w:r>
            <w:r w:rsidRPr="004E4D14">
              <w:rPr>
                <w:rFonts w:ascii="TH SarabunPSK" w:hAnsi="TH SarabunPSK" w:cs="TH SarabunPSK"/>
                <w:cs/>
              </w:rPr>
              <w:t>. 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:rsidR="001E2E4B" w:rsidRPr="004E4D14" w:rsidRDefault="001E2E4B" w:rsidP="001E2E4B">
      <w:pPr>
        <w:tabs>
          <w:tab w:val="left" w:pos="3180"/>
        </w:tabs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</w:rPr>
      </w:pPr>
    </w:p>
    <w:p w:rsidR="001E2E4B" w:rsidRPr="004E4D14" w:rsidRDefault="001E2E4B" w:rsidP="001E2E4B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000000"/>
          <w:cs/>
        </w:rPr>
      </w:pPr>
      <w:r w:rsidRPr="004E4D14">
        <w:rPr>
          <w:rFonts w:ascii="TH SarabunPSK" w:hAnsi="TH SarabunPSK" w:cs="TH SarabunPSK"/>
          <w:b/>
          <w:bCs/>
          <w:color w:val="000000"/>
          <w:cs/>
        </w:rPr>
        <w:t>เกณฑ์การประเมิน</w:t>
      </w:r>
    </w:p>
    <w:tbl>
      <w:tblPr>
        <w:tblW w:w="924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48"/>
        <w:gridCol w:w="1848"/>
        <w:gridCol w:w="1848"/>
        <w:gridCol w:w="1849"/>
        <w:gridCol w:w="1849"/>
      </w:tblGrid>
      <w:tr w:rsidR="001E2E4B" w:rsidRPr="004E4D14" w:rsidTr="001E7340">
        <w:tc>
          <w:tcPr>
            <w:tcW w:w="1848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1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2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3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4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5</w:t>
            </w:r>
          </w:p>
        </w:tc>
      </w:tr>
      <w:tr w:rsidR="001E2E4B" w:rsidRPr="004E4D14" w:rsidTr="001E7340">
        <w:tc>
          <w:tcPr>
            <w:tcW w:w="1848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มีการดำเนินการ</w:t>
            </w:r>
          </w:p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ข้อที่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</w:p>
        </w:tc>
        <w:tc>
          <w:tcPr>
            <w:tcW w:w="1848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มีการดำเนินการ </w:t>
            </w:r>
          </w:p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ข้อที่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– </w:t>
            </w:r>
            <w:r>
              <w:rPr>
                <w:rFonts w:ascii="TH SarabunPSK" w:hAnsi="TH SarabunPSK" w:cs="TH SarabunPSK"/>
                <w:cs/>
              </w:rPr>
              <w:t>2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</w:p>
        </w:tc>
        <w:tc>
          <w:tcPr>
            <w:tcW w:w="1848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มีการดำเนินการ</w:t>
            </w:r>
          </w:p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ข้อที่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– </w:t>
            </w:r>
            <w:r>
              <w:rPr>
                <w:rFonts w:ascii="TH SarabunPSK" w:hAnsi="TH SarabunPSK" w:cs="TH SarabunPSK"/>
                <w:cs/>
              </w:rPr>
              <w:t>3</w:t>
            </w:r>
          </w:p>
        </w:tc>
        <w:tc>
          <w:tcPr>
            <w:tcW w:w="1849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มีการดำเนินการ</w:t>
            </w:r>
          </w:p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ข้อที่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– </w:t>
            </w:r>
            <w:r>
              <w:rPr>
                <w:rFonts w:ascii="TH SarabunPSK" w:hAnsi="TH SarabunPSK" w:cs="TH SarabunPSK"/>
                <w:cs/>
              </w:rPr>
              <w:t>4</w:t>
            </w:r>
          </w:p>
        </w:tc>
        <w:tc>
          <w:tcPr>
            <w:tcW w:w="1849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มีการดำเนินการ</w:t>
            </w:r>
          </w:p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ข้อที่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– </w:t>
            </w:r>
            <w:r>
              <w:rPr>
                <w:rFonts w:ascii="TH SarabunPSK" w:hAnsi="TH SarabunPSK" w:cs="TH SarabunPSK"/>
                <w:cs/>
              </w:rPr>
              <w:t>5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</w:p>
        </w:tc>
      </w:tr>
    </w:tbl>
    <w:p w:rsidR="001E2E4B" w:rsidRPr="004E4D14" w:rsidRDefault="001E2E4B" w:rsidP="001E2E4B">
      <w:pPr>
        <w:tabs>
          <w:tab w:val="left" w:pos="3180"/>
        </w:tabs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</w:rPr>
      </w:pPr>
    </w:p>
    <w:p w:rsidR="001E2E4B" w:rsidRPr="004E4D14" w:rsidRDefault="001E2E4B" w:rsidP="001E2E4B">
      <w:pPr>
        <w:rPr>
          <w:rFonts w:ascii="TH SarabunPSK" w:hAnsi="TH SarabunPSK" w:cs="TH SarabunPSK"/>
          <w:b/>
          <w:bCs/>
          <w:cs/>
        </w:rPr>
      </w:pPr>
      <w:r w:rsidRPr="004E4D14">
        <w:rPr>
          <w:rFonts w:ascii="TH SarabunPSK" w:hAnsi="TH SarabunPSK" w:cs="TH SarabunPSK"/>
          <w:b/>
          <w:bCs/>
          <w:cs/>
        </w:rPr>
        <w:t>ผลการดำเนินงาน</w:t>
      </w:r>
      <w:r w:rsidR="00A94ACA">
        <w:rPr>
          <w:rFonts w:ascii="TH SarabunPSK" w:hAnsi="TH SarabunPSK" w:cs="TH SarabunPSK"/>
          <w:b/>
          <w:bCs/>
        </w:rPr>
        <w:t xml:space="preserve"> </w:t>
      </w:r>
    </w:p>
    <w:p w:rsidR="001E2E4B" w:rsidRPr="004E4D14" w:rsidRDefault="001E2E4B" w:rsidP="001E2E4B">
      <w:pPr>
        <w:rPr>
          <w:rFonts w:ascii="TH SarabunPSK" w:hAnsi="TH SarabunPSK" w:cs="TH SarabunPSK"/>
          <w:b/>
          <w:bCs/>
          <w:cs/>
        </w:rPr>
      </w:pPr>
      <w:r w:rsidRPr="004E4D14">
        <w:rPr>
          <w:rFonts w:ascii="TH SarabunPSK" w:hAnsi="TH SarabunPSK" w:cs="TH SarabunPSK"/>
          <w:b/>
          <w:bCs/>
          <w:highlight w:val="yellow"/>
        </w:rPr>
        <w:sym w:font="Wingdings 2" w:char="F045"/>
      </w:r>
      <w:r w:rsidRPr="004E4D14">
        <w:rPr>
          <w:rFonts w:ascii="TH SarabunPSK" w:hAnsi="TH SarabunPSK" w:cs="TH SarabunPSK"/>
          <w:b/>
          <w:bCs/>
          <w:highlight w:val="yellow"/>
          <w:cs/>
        </w:rPr>
        <w:t>การรับนักศึกษา</w:t>
      </w:r>
    </w:p>
    <w:tbl>
      <w:tblPr>
        <w:tblW w:w="91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93"/>
        <w:gridCol w:w="6332"/>
        <w:gridCol w:w="1929"/>
      </w:tblGrid>
      <w:tr w:rsidR="001E2E4B" w:rsidRPr="004E4D14" w:rsidTr="00066601">
        <w:trPr>
          <w:tblHeader/>
        </w:trPr>
        <w:tc>
          <w:tcPr>
            <w:tcW w:w="893" w:type="dxa"/>
            <w:shd w:val="clear" w:color="auto" w:fill="BFBFBF" w:themeFill="background1" w:themeFillShade="BF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เกณฑ์</w:t>
            </w:r>
          </w:p>
        </w:tc>
        <w:tc>
          <w:tcPr>
            <w:tcW w:w="6332" w:type="dxa"/>
            <w:shd w:val="clear" w:color="auto" w:fill="BFBFBF" w:themeFill="background1" w:themeFillShade="BF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การดำเนินงานในแต่ละระดับ</w:t>
            </w:r>
          </w:p>
        </w:tc>
        <w:tc>
          <w:tcPr>
            <w:tcW w:w="1929" w:type="dxa"/>
            <w:shd w:val="clear" w:color="auto" w:fill="BFBFBF" w:themeFill="background1" w:themeFillShade="BF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หมายเลขเอกสาร</w:t>
            </w:r>
          </w:p>
        </w:tc>
      </w:tr>
      <w:tr w:rsidR="001E2E4B" w:rsidRPr="004E4D14" w:rsidTr="00066601">
        <w:tc>
          <w:tcPr>
            <w:tcW w:w="893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ระดับ </w:t>
            </w:r>
            <w:r>
              <w:rPr>
                <w:rFonts w:ascii="TH SarabunPSK" w:hAnsi="TH SarabunPSK" w:cs="TH SarabunPSK"/>
                <w:cs/>
              </w:rPr>
              <w:t>1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(P)</w:t>
            </w:r>
          </w:p>
        </w:tc>
        <w:tc>
          <w:tcPr>
            <w:tcW w:w="6332" w:type="dxa"/>
          </w:tcPr>
          <w:p w:rsidR="001E2E4B" w:rsidRPr="004E4D14" w:rsidRDefault="001E2E4B" w:rsidP="001E7340">
            <w:pPr>
              <w:rPr>
                <w:rFonts w:ascii="TH SarabunPSK" w:eastAsia="CordiaNew" w:hAnsi="TH SarabunPSK" w:cs="TH SarabunPSK"/>
                <w:b/>
                <w:bCs/>
              </w:rPr>
            </w:pPr>
            <w:r w:rsidRPr="004E4D14">
              <w:rPr>
                <w:rFonts w:ascii="TH SarabunPSK" w:eastAsia="CordiaNew" w:hAnsi="TH SarabunPSK" w:cs="TH SarabunPSK"/>
                <w:b/>
                <w:bCs/>
                <w:cs/>
              </w:rPr>
              <w:t>มีระบบและกลไกในการรับนักศึกษา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 xml:space="preserve">     </w:t>
            </w: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..........................................................</w:t>
            </w:r>
            <w:r w:rsidRPr="004E4D14">
              <w:rPr>
                <w:rFonts w:ascii="TH SarabunPSK" w:hAnsi="TH SarabunPSK" w:cs="TH SarabunPSK"/>
              </w:rPr>
              <w:t>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</w:tc>
        <w:tc>
          <w:tcPr>
            <w:tcW w:w="1929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3</w:t>
            </w:r>
            <w:r w:rsidRPr="004E4D14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/>
                <w:cs/>
              </w:rPr>
              <w:t>1</w:t>
            </w:r>
            <w:r>
              <w:rPr>
                <w:rFonts w:ascii="TH SarabunPSK" w:hAnsi="TH SarabunPSK" w:cs="TH SarabunPSK" w:hint="cs"/>
                <w:cs/>
              </w:rPr>
              <w:t>(1)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01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3</w:t>
            </w:r>
            <w:r w:rsidRPr="004E4D14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/>
                <w:cs/>
              </w:rPr>
              <w:t>1</w:t>
            </w:r>
            <w:r>
              <w:rPr>
                <w:rFonts w:ascii="TH SarabunPSK" w:hAnsi="TH SarabunPSK" w:cs="TH SarabunPSK" w:hint="cs"/>
                <w:cs/>
              </w:rPr>
              <w:t>(1)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02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</w:tc>
      </w:tr>
      <w:tr w:rsidR="001E2E4B" w:rsidRPr="004E4D14" w:rsidTr="00066601">
        <w:tc>
          <w:tcPr>
            <w:tcW w:w="893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ระดับ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>
              <w:rPr>
                <w:rFonts w:ascii="TH SarabunPSK" w:hAnsi="TH SarabunPSK" w:cs="TH SarabunPSK"/>
                <w:cs/>
              </w:rPr>
              <w:t>2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(</w:t>
            </w:r>
            <w:r w:rsidRPr="004E4D14">
              <w:rPr>
                <w:rFonts w:ascii="TH SarabunPSK" w:hAnsi="TH SarabunPSK" w:cs="TH SarabunPSK"/>
              </w:rPr>
              <w:t>D+C)</w:t>
            </w:r>
          </w:p>
        </w:tc>
        <w:tc>
          <w:tcPr>
            <w:tcW w:w="6332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มีการนำระบบกลไกไปสู่การปฏิบัติ</w:t>
            </w:r>
            <w:r w:rsidRPr="004E4D14">
              <w:rPr>
                <w:rFonts w:ascii="TH SarabunPSK" w:hAnsi="TH SarabunPSK" w:cs="TH SarabunPSK"/>
                <w:b/>
                <w:bCs/>
              </w:rPr>
              <w:t>/</w:t>
            </w:r>
            <w:r w:rsidRPr="004E4D14">
              <w:rPr>
                <w:rFonts w:ascii="TH SarabunPSK" w:hAnsi="TH SarabunPSK" w:cs="TH SarabunPSK"/>
                <w:b/>
                <w:bCs/>
                <w:cs/>
              </w:rPr>
              <w:t>ดำเนินงาน</w:t>
            </w:r>
          </w:p>
          <w:p w:rsidR="001E2E4B" w:rsidRPr="004E4D14" w:rsidRDefault="001E2E4B" w:rsidP="001E7340">
            <w:pPr>
              <w:ind w:firstLine="474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</w:t>
            </w:r>
            <w:r w:rsidRPr="004E4D14">
              <w:rPr>
                <w:rFonts w:ascii="TH SarabunPSK" w:hAnsi="TH SarabunPSK" w:cs="TH SarabunPSK"/>
              </w:rPr>
              <w:t>………………………………………….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lastRenderedPageBreak/>
              <w:t>มีการประเมินกระบวนการ</w:t>
            </w:r>
          </w:p>
          <w:p w:rsidR="001E2E4B" w:rsidRPr="004E4D14" w:rsidRDefault="001E2E4B" w:rsidP="001E7340">
            <w:pPr>
              <w:ind w:firstLine="474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</w:t>
            </w:r>
            <w:r w:rsidRPr="004E4D14">
              <w:rPr>
                <w:rFonts w:ascii="TH SarabunPSK" w:hAnsi="TH SarabunPSK" w:cs="TH SarabunPSK"/>
              </w:rPr>
              <w:t>………………………………………….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1929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  <w:p w:rsidR="001E2E4B" w:rsidRPr="004E4D14" w:rsidRDefault="001E2E4B" w:rsidP="001E7340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  <w:cs/>
              </w:rPr>
              <w:t>3</w:t>
            </w:r>
            <w:r w:rsidRPr="004E4D14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/>
                <w:cs/>
              </w:rPr>
              <w:t>1</w:t>
            </w:r>
            <w:r>
              <w:rPr>
                <w:rFonts w:ascii="TH SarabunPSK" w:hAnsi="TH SarabunPSK" w:cs="TH SarabunPSK" w:hint="cs"/>
                <w:cs/>
              </w:rPr>
              <w:t>(1)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2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01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3</w:t>
            </w:r>
            <w:r w:rsidRPr="004E4D14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/>
                <w:cs/>
              </w:rPr>
              <w:t>1</w:t>
            </w:r>
            <w:r>
              <w:rPr>
                <w:rFonts w:ascii="TH SarabunPSK" w:hAnsi="TH SarabunPSK" w:cs="TH SarabunPSK" w:hint="cs"/>
                <w:cs/>
              </w:rPr>
              <w:t>(1)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2</w:t>
            </w:r>
            <w:r w:rsidRPr="004E4D14">
              <w:rPr>
                <w:rFonts w:ascii="TH SarabunPSK" w:hAnsi="TH SarabunPSK" w:cs="TH SarabunPSK"/>
                <w:cs/>
              </w:rPr>
              <w:t xml:space="preserve"> – </w:t>
            </w:r>
            <w:r>
              <w:rPr>
                <w:rFonts w:ascii="TH SarabunPSK" w:hAnsi="TH SarabunPSK" w:cs="TH SarabunPSK"/>
                <w:cs/>
              </w:rPr>
              <w:t>02</w:t>
            </w:r>
          </w:p>
        </w:tc>
      </w:tr>
      <w:tr w:rsidR="001E2E4B" w:rsidRPr="004E4D14" w:rsidTr="00066601">
        <w:tc>
          <w:tcPr>
            <w:tcW w:w="893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lastRenderedPageBreak/>
              <w:t xml:space="preserve">ระดับ </w:t>
            </w:r>
            <w:r>
              <w:rPr>
                <w:rFonts w:ascii="TH SarabunPSK" w:hAnsi="TH SarabunPSK" w:cs="TH SarabunPSK"/>
                <w:cs/>
              </w:rPr>
              <w:t>3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(</w:t>
            </w:r>
            <w:r w:rsidRPr="004E4D14">
              <w:rPr>
                <w:rFonts w:ascii="TH SarabunPSK" w:hAnsi="TH SarabunPSK" w:cs="TH SarabunPSK"/>
              </w:rPr>
              <w:t>A)</w:t>
            </w:r>
          </w:p>
        </w:tc>
        <w:tc>
          <w:tcPr>
            <w:tcW w:w="6332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มีการปรับปรุง</w:t>
            </w:r>
            <w:r w:rsidRPr="004E4D14">
              <w:rPr>
                <w:rFonts w:ascii="TH SarabunPSK" w:hAnsi="TH SarabunPSK" w:cs="TH SarabunPSK"/>
                <w:b/>
                <w:bCs/>
              </w:rPr>
              <w:t>/</w:t>
            </w:r>
            <w:r w:rsidRPr="004E4D14">
              <w:rPr>
                <w:rFonts w:ascii="TH SarabunPSK" w:hAnsi="TH SarabunPSK" w:cs="TH SarabunPSK"/>
                <w:b/>
                <w:bCs/>
                <w:cs/>
              </w:rPr>
              <w:t>พัฒนากระบวนการจากผลการประเมิน</w:t>
            </w:r>
          </w:p>
          <w:p w:rsidR="001E2E4B" w:rsidRPr="004E4D14" w:rsidRDefault="001E2E4B" w:rsidP="001E7340">
            <w:pPr>
              <w:ind w:firstLine="474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</w:t>
            </w:r>
            <w:r w:rsidRPr="004E4D14">
              <w:rPr>
                <w:rFonts w:ascii="TH SarabunPSK" w:hAnsi="TH SarabunPSK" w:cs="TH SarabunPSK"/>
              </w:rPr>
              <w:t>………………………………………….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</w:tc>
        <w:tc>
          <w:tcPr>
            <w:tcW w:w="1929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3</w:t>
            </w:r>
            <w:r w:rsidRPr="004E4D14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/>
                <w:cs/>
              </w:rPr>
              <w:t>1</w:t>
            </w:r>
            <w:r>
              <w:rPr>
                <w:rFonts w:ascii="TH SarabunPSK" w:hAnsi="TH SarabunPSK" w:cs="TH SarabunPSK" w:hint="cs"/>
                <w:cs/>
              </w:rPr>
              <w:t>(1)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3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 w:rsidRPr="004E4D14">
              <w:rPr>
                <w:rFonts w:ascii="TH SarabunPSK" w:hAnsi="TH SarabunPSK" w:cs="TH SarabunPSK"/>
              </w:rPr>
              <w:t>–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>
              <w:rPr>
                <w:rFonts w:ascii="TH SarabunPSK" w:hAnsi="TH SarabunPSK" w:cs="TH SarabunPSK"/>
                <w:cs/>
              </w:rPr>
              <w:t>01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3.1</w:t>
            </w:r>
            <w:r>
              <w:rPr>
                <w:rFonts w:ascii="TH SarabunPSK" w:hAnsi="TH SarabunPSK" w:cs="TH SarabunPSK"/>
              </w:rPr>
              <w:t>(1)</w:t>
            </w:r>
            <w:r w:rsidRPr="004E4D14">
              <w:rPr>
                <w:rFonts w:ascii="TH SarabunPSK" w:hAnsi="TH SarabunPSK" w:cs="TH SarabunPSK"/>
              </w:rPr>
              <w:t xml:space="preserve"> – 3 - 02</w:t>
            </w:r>
          </w:p>
        </w:tc>
      </w:tr>
      <w:tr w:rsidR="001E2E4B" w:rsidRPr="004E4D14" w:rsidTr="00066601">
        <w:tc>
          <w:tcPr>
            <w:tcW w:w="893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ระดับ </w:t>
            </w:r>
            <w:r>
              <w:rPr>
                <w:rFonts w:ascii="TH SarabunPSK" w:hAnsi="TH SarabunPSK" w:cs="TH SarabunPSK"/>
                <w:cs/>
              </w:rPr>
              <w:t>4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6332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thaiDistribute"/>
              <w:rPr>
                <w:rFonts w:ascii="TH SarabunPSK" w:eastAsia="CordiaNew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มีผลจากการปรับปรุงเห็นชัดเจนเป็นรูปธรรม</w:t>
            </w:r>
          </w:p>
          <w:p w:rsidR="001E2E4B" w:rsidRPr="004E4D14" w:rsidRDefault="001E2E4B" w:rsidP="001E7340">
            <w:pPr>
              <w:ind w:firstLine="474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</w:t>
            </w:r>
            <w:r w:rsidRPr="004E4D14">
              <w:rPr>
                <w:rFonts w:ascii="TH SarabunPSK" w:hAnsi="TH SarabunPSK" w:cs="TH SarabunPSK"/>
              </w:rPr>
              <w:t>………………………………………….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929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3</w:t>
            </w:r>
            <w:r w:rsidRPr="004E4D14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/>
                <w:cs/>
              </w:rPr>
              <w:t>1</w:t>
            </w:r>
            <w:r>
              <w:rPr>
                <w:rFonts w:ascii="TH SarabunPSK" w:hAnsi="TH SarabunPSK" w:cs="TH SarabunPSK"/>
              </w:rPr>
              <w:t>(1)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4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01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3</w:t>
            </w:r>
            <w:r w:rsidRPr="004E4D14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/>
                <w:cs/>
              </w:rPr>
              <w:t>1</w:t>
            </w:r>
            <w:r>
              <w:rPr>
                <w:rFonts w:ascii="TH SarabunPSK" w:hAnsi="TH SarabunPSK" w:cs="TH SarabunPSK"/>
              </w:rPr>
              <w:t>(1)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4</w:t>
            </w:r>
            <w:r w:rsidRPr="004E4D14">
              <w:rPr>
                <w:rFonts w:ascii="TH SarabunPSK" w:hAnsi="TH SarabunPSK" w:cs="TH SarabunPSK"/>
                <w:cs/>
              </w:rPr>
              <w:t xml:space="preserve"> – </w:t>
            </w:r>
            <w:r>
              <w:rPr>
                <w:rFonts w:ascii="TH SarabunPSK" w:hAnsi="TH SarabunPSK" w:cs="TH SarabunPSK"/>
                <w:cs/>
              </w:rPr>
              <w:t>02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</w:p>
        </w:tc>
      </w:tr>
      <w:tr w:rsidR="001E2E4B" w:rsidRPr="004E4D14" w:rsidTr="00066601">
        <w:tc>
          <w:tcPr>
            <w:tcW w:w="893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ระดับ </w:t>
            </w:r>
            <w:r>
              <w:rPr>
                <w:rFonts w:ascii="TH SarabunPSK" w:hAnsi="TH SarabunPSK" w:cs="TH SarabunPSK"/>
                <w:cs/>
              </w:rPr>
              <w:t>5</w:t>
            </w:r>
          </w:p>
        </w:tc>
        <w:tc>
          <w:tcPr>
            <w:tcW w:w="6332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  <w:p w:rsidR="001E2E4B" w:rsidRPr="004E4D14" w:rsidRDefault="001E2E4B" w:rsidP="001E7340">
            <w:pPr>
              <w:ind w:firstLine="474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</w:t>
            </w:r>
            <w:r w:rsidRPr="004E4D14">
              <w:rPr>
                <w:rFonts w:ascii="TH SarabunPSK" w:hAnsi="TH SarabunPSK" w:cs="TH SarabunPSK"/>
              </w:rPr>
              <w:t>………………………………………….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</w:tc>
        <w:tc>
          <w:tcPr>
            <w:tcW w:w="1929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3</w:t>
            </w:r>
            <w:r w:rsidRPr="004E4D14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/>
                <w:cs/>
              </w:rPr>
              <w:t>1</w:t>
            </w:r>
            <w:r>
              <w:rPr>
                <w:rFonts w:ascii="TH SarabunPSK" w:hAnsi="TH SarabunPSK" w:cs="TH SarabunPSK"/>
              </w:rPr>
              <w:t>(1)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5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 w:rsidRPr="004E4D14">
              <w:rPr>
                <w:rFonts w:ascii="TH SarabunPSK" w:hAnsi="TH SarabunPSK" w:cs="TH SarabunPSK"/>
              </w:rPr>
              <w:t>–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>
              <w:rPr>
                <w:rFonts w:ascii="TH SarabunPSK" w:hAnsi="TH SarabunPSK" w:cs="TH SarabunPSK"/>
                <w:cs/>
              </w:rPr>
              <w:t>01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3</w:t>
            </w:r>
            <w:r w:rsidRPr="004E4D14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/>
                <w:cs/>
              </w:rPr>
              <w:t>1</w:t>
            </w:r>
            <w:r>
              <w:rPr>
                <w:rFonts w:ascii="TH SarabunPSK" w:hAnsi="TH SarabunPSK" w:cs="TH SarabunPSK"/>
              </w:rPr>
              <w:t>(1)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5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 w:rsidRPr="004E4D14">
              <w:rPr>
                <w:rFonts w:ascii="TH SarabunPSK" w:hAnsi="TH SarabunPSK" w:cs="TH SarabunPSK"/>
              </w:rPr>
              <w:t>–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>
              <w:rPr>
                <w:rFonts w:ascii="TH SarabunPSK" w:hAnsi="TH SarabunPSK" w:cs="TH SarabunPSK"/>
                <w:cs/>
              </w:rPr>
              <w:t>0</w:t>
            </w:r>
            <w:r w:rsidRPr="004E4D14">
              <w:rPr>
                <w:rFonts w:ascii="TH SarabunPSK" w:hAnsi="TH SarabunPSK" w:cs="TH SarabunPSK"/>
                <w:cs/>
              </w:rPr>
              <w:t>2</w:t>
            </w:r>
          </w:p>
        </w:tc>
      </w:tr>
    </w:tbl>
    <w:p w:rsidR="001E2E4B" w:rsidRDefault="001E2E4B" w:rsidP="001E2E4B">
      <w:pPr>
        <w:rPr>
          <w:rFonts w:ascii="TH SarabunPSK" w:hAnsi="TH SarabunPSK" w:cs="TH SarabunPSK"/>
          <w:color w:val="C00000"/>
          <w:cs/>
        </w:rPr>
      </w:pPr>
    </w:p>
    <w:p w:rsidR="001E2E4B" w:rsidRPr="004E4D14" w:rsidRDefault="001E2E4B" w:rsidP="001E2E4B">
      <w:pPr>
        <w:rPr>
          <w:rFonts w:ascii="TH SarabunPSK" w:hAnsi="TH SarabunPSK" w:cs="TH SarabunPSK"/>
          <w:b/>
          <w:bCs/>
        </w:rPr>
      </w:pPr>
      <w:r w:rsidRPr="004E4D14">
        <w:rPr>
          <w:rFonts w:ascii="TH SarabunPSK" w:hAnsi="TH SarabunPSK" w:cs="TH SarabunPSK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9"/>
        <w:gridCol w:w="1134"/>
        <w:gridCol w:w="1261"/>
        <w:gridCol w:w="1149"/>
        <w:gridCol w:w="2361"/>
      </w:tblGrid>
      <w:tr w:rsidR="001E2E4B" w:rsidRPr="004E4D14" w:rsidTr="001E7340">
        <w:tc>
          <w:tcPr>
            <w:tcW w:w="3369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ตัวบ่งชี้/ข้อมูลพื้นฐาน</w:t>
            </w:r>
          </w:p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เป้าหมาย</w:t>
            </w:r>
          </w:p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ผลการ</w:t>
            </w:r>
          </w:p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s/>
              </w:rPr>
              <w:br/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การบรรลุเป้าหมาย</w:t>
            </w:r>
          </w:p>
        </w:tc>
      </w:tr>
      <w:tr w:rsidR="001E2E4B" w:rsidRPr="004E4D14" w:rsidTr="001E7340">
        <w:tc>
          <w:tcPr>
            <w:tcW w:w="3369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eastAsia="CordiaNew" w:hAnsi="TH SarabunPSK" w:cs="TH SarabunPSK"/>
                <w:cs/>
              </w:rPr>
              <w:t>การรับนักศึกษา</w:t>
            </w:r>
          </w:p>
        </w:tc>
        <w:tc>
          <w:tcPr>
            <w:tcW w:w="1134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 ข้อ</w:t>
            </w:r>
          </w:p>
        </w:tc>
        <w:tc>
          <w:tcPr>
            <w:tcW w:w="1261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 .... ข้อ</w:t>
            </w:r>
          </w:p>
        </w:tc>
        <w:tc>
          <w:tcPr>
            <w:tcW w:w="1149" w:type="dxa"/>
          </w:tcPr>
          <w:p w:rsidR="001E2E4B" w:rsidRPr="004E4D14" w:rsidRDefault="001E2E4B" w:rsidP="001E7340">
            <w:pPr>
              <w:ind w:right="-207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 คะแนน</w:t>
            </w:r>
          </w:p>
        </w:tc>
        <w:tc>
          <w:tcPr>
            <w:tcW w:w="2361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สูงกว่าเป้าหมาย</w:t>
            </w:r>
          </w:p>
          <w:p w:rsidR="001E2E4B" w:rsidRPr="004E4D14" w:rsidRDefault="001E2E4B" w:rsidP="001E7340">
            <w:pPr>
              <w:ind w:right="-186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  <w:cs/>
              </w:rPr>
              <w:t xml:space="preserve"> เป็นไปตามเป้าหมาย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  <w:cs/>
              </w:rPr>
              <w:t xml:space="preserve"> ต่ำกว่าเป้าหมาย</w:t>
            </w:r>
          </w:p>
        </w:tc>
      </w:tr>
    </w:tbl>
    <w:p w:rsidR="001E2E4B" w:rsidRPr="004E4D14" w:rsidRDefault="001E2E4B" w:rsidP="001E2E4B">
      <w:pPr>
        <w:rPr>
          <w:rFonts w:ascii="TH SarabunPSK" w:hAnsi="TH SarabunPSK" w:cs="TH SarabunPSK"/>
          <w:b/>
          <w:bCs/>
          <w:color w:val="C00000"/>
        </w:rPr>
      </w:pPr>
    </w:p>
    <w:p w:rsidR="001E2E4B" w:rsidRPr="004E4D14" w:rsidRDefault="001E2E4B" w:rsidP="001E2E4B">
      <w:pPr>
        <w:rPr>
          <w:rFonts w:ascii="TH SarabunPSK" w:hAnsi="TH SarabunPSK" w:cs="TH SarabunPSK"/>
          <w:b/>
          <w:bCs/>
          <w:color w:val="000000" w:themeColor="text1"/>
        </w:rPr>
      </w:pPr>
      <w:r w:rsidRPr="004E4D14">
        <w:rPr>
          <w:rFonts w:ascii="TH SarabunPSK" w:hAnsi="TH SarabunPSK" w:cs="TH SarabunPSK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"/>
        <w:gridCol w:w="5963"/>
        <w:gridCol w:w="1436"/>
        <w:gridCol w:w="1362"/>
      </w:tblGrid>
      <w:tr w:rsidR="001E2E4B" w:rsidRPr="004E4D14" w:rsidTr="001E7340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lastRenderedPageBreak/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ind w:left="-108" w:right="-9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1E2E4B" w:rsidRPr="004E4D14" w:rsidTr="001E7340">
        <w:tc>
          <w:tcPr>
            <w:tcW w:w="524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</w:p>
        </w:tc>
        <w:tc>
          <w:tcPr>
            <w:tcW w:w="5963" w:type="dxa"/>
          </w:tcPr>
          <w:p w:rsidR="001E2E4B" w:rsidRPr="004E4D14" w:rsidRDefault="001E2E4B" w:rsidP="001E7340">
            <w:pPr>
              <w:ind w:right="-108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1E2E4B" w:rsidRPr="004E4D14" w:rsidRDefault="001E2E4B" w:rsidP="001E7340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3.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>
              <w:rPr>
                <w:rFonts w:ascii="TH SarabunPSK" w:hAnsi="TH SarabunPSK" w:cs="TH SarabunPSK" w:hint="cs"/>
                <w:color w:val="000000" w:themeColor="text1"/>
                <w:cs/>
              </w:rPr>
              <w:t>(...)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01</w:t>
            </w:r>
          </w:p>
        </w:tc>
        <w:tc>
          <w:tcPr>
            <w:tcW w:w="1362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  <w:cs/>
              </w:rPr>
            </w:pPr>
          </w:p>
        </w:tc>
      </w:tr>
      <w:tr w:rsidR="001E2E4B" w:rsidRPr="004E4D14" w:rsidTr="001E7340">
        <w:tc>
          <w:tcPr>
            <w:tcW w:w="524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2</w:t>
            </w:r>
          </w:p>
        </w:tc>
        <w:tc>
          <w:tcPr>
            <w:tcW w:w="5963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1E2E4B" w:rsidRPr="004E4D14" w:rsidRDefault="001E2E4B" w:rsidP="001E7340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1E2E4B" w:rsidRPr="004E4D14" w:rsidTr="001E7340">
        <w:tc>
          <w:tcPr>
            <w:tcW w:w="524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3</w:t>
            </w:r>
          </w:p>
        </w:tc>
        <w:tc>
          <w:tcPr>
            <w:tcW w:w="5963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1E2E4B" w:rsidRPr="004E4D14" w:rsidRDefault="001E2E4B" w:rsidP="001E7340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1E2E4B" w:rsidRPr="004E4D14" w:rsidTr="001E7340">
        <w:tc>
          <w:tcPr>
            <w:tcW w:w="524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4</w:t>
            </w:r>
          </w:p>
        </w:tc>
        <w:tc>
          <w:tcPr>
            <w:tcW w:w="5963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1E2E4B" w:rsidRPr="004E4D14" w:rsidRDefault="001E2E4B" w:rsidP="001E7340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</w:tbl>
    <w:p w:rsidR="001E2E4B" w:rsidRPr="004E4D14" w:rsidRDefault="001E2E4B" w:rsidP="001E2E4B">
      <w:pPr>
        <w:rPr>
          <w:rFonts w:ascii="TH SarabunPSK" w:hAnsi="TH SarabunPSK" w:cs="TH SarabunPSK"/>
          <w:b/>
          <w:bCs/>
          <w:color w:val="C00000"/>
        </w:rPr>
      </w:pPr>
    </w:p>
    <w:p w:rsidR="001E2E4B" w:rsidRPr="004E4D14" w:rsidRDefault="001E2E4B" w:rsidP="001E2E4B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  <w:cs/>
        </w:rPr>
      </w:pPr>
      <w:r w:rsidRPr="004E4D14">
        <w:rPr>
          <w:rFonts w:ascii="TH SarabunPSK" w:hAnsi="TH SarabunPSK" w:cs="TH SarabunPSK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513"/>
      </w:tblGrid>
      <w:tr w:rsidR="001E2E4B" w:rsidRPr="004E4D14" w:rsidTr="001E7340">
        <w:tc>
          <w:tcPr>
            <w:tcW w:w="1951" w:type="dxa"/>
            <w:shd w:val="clear" w:color="auto" w:fill="F4B083" w:themeFill="accent2" w:themeFillTint="99"/>
          </w:tcPr>
          <w:p w:rsidR="001E2E4B" w:rsidRPr="004E4D14" w:rsidRDefault="001E2E4B" w:rsidP="001E7340">
            <w:pPr>
              <w:spacing w:before="60" w:after="60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</w:rPr>
              <w:t xml:space="preserve"> </w:t>
            </w: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6</w:t>
            </w:r>
          </w:p>
        </w:tc>
        <w:tc>
          <w:tcPr>
            <w:tcW w:w="7513" w:type="dxa"/>
            <w:shd w:val="clear" w:color="auto" w:fill="FBE4D5" w:themeFill="accent2" w:themeFillTint="33"/>
          </w:tcPr>
          <w:p w:rsidR="001E2E4B" w:rsidRPr="004E4D14" w:rsidRDefault="001E2E4B" w:rsidP="001E7340">
            <w:pPr>
              <w:spacing w:before="60" w:after="60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สิ่งสนับสนุนการเรียนรู้</w:t>
            </w:r>
          </w:p>
        </w:tc>
      </w:tr>
    </w:tbl>
    <w:p w:rsidR="001E2E4B" w:rsidRPr="004E4D14" w:rsidRDefault="001E2E4B" w:rsidP="001E2E4B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</w:rPr>
      </w:pP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7938"/>
      </w:tblGrid>
      <w:tr w:rsidR="001E2E4B" w:rsidRPr="004E4D14" w:rsidTr="001E7340">
        <w:tc>
          <w:tcPr>
            <w:tcW w:w="1526" w:type="dxa"/>
            <w:shd w:val="clear" w:color="auto" w:fill="FFD966" w:themeFill="accent4" w:themeFillTint="99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spacing w:before="60"/>
              <w:ind w:right="-306"/>
              <w:jc w:val="thaiDistribute"/>
              <w:rPr>
                <w:rFonts w:ascii="TH SarabunPSK" w:eastAsia="CordiaNew" w:hAnsi="TH SarabunPSK" w:cs="TH SarabunPSK"/>
                <w:sz w:val="16"/>
                <w:szCs w:val="16"/>
              </w:rPr>
            </w:pPr>
            <w:r w:rsidRPr="004E4D14">
              <w:rPr>
                <w:rFonts w:ascii="TH SarabunPSK" w:eastAsiaTheme="minorHAnsi" w:hAnsi="TH SarabunPSK" w:cs="TH SarabunPSK"/>
                <w:b/>
                <w:bCs/>
                <w:cs/>
              </w:rPr>
              <w:t>ตัวบ่งชี้ที่</w:t>
            </w:r>
            <w:r w:rsidRPr="004E4D14">
              <w:rPr>
                <w:rFonts w:ascii="TH SarabunPSK" w:eastAsiaTheme="minorHAnsi" w:hAnsi="TH SarabunPSK" w:cs="TH SarabunPSK"/>
                <w:b/>
                <w:bCs/>
              </w:rPr>
              <w:t xml:space="preserve"> </w:t>
            </w:r>
            <w:r w:rsidRPr="004E4D14">
              <w:rPr>
                <w:rFonts w:ascii="TH SarabunPSK" w:eastAsiaTheme="minorHAnsi" w:hAnsi="TH SarabunPSK" w:cs="TH SarabunPSK"/>
                <w:b/>
                <w:bCs/>
                <w:cs/>
              </w:rPr>
              <w:t>6.1</w:t>
            </w:r>
          </w:p>
        </w:tc>
        <w:tc>
          <w:tcPr>
            <w:tcW w:w="7938" w:type="dxa"/>
            <w:shd w:val="clear" w:color="auto" w:fill="FFF2CC" w:themeFill="accent4" w:themeFillTint="33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PSK" w:eastAsia="CordiaNew" w:hAnsi="TH SarabunPSK" w:cs="TH SarabunPSK"/>
                <w:sz w:val="16"/>
                <w:szCs w:val="16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สิ่งสนับสนุนการเรียนรู้</w:t>
            </w:r>
          </w:p>
        </w:tc>
      </w:tr>
    </w:tbl>
    <w:p w:rsidR="001E2E4B" w:rsidRPr="00F00766" w:rsidRDefault="001E2E4B" w:rsidP="001E2E4B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</w:rPr>
      </w:pPr>
      <w:r w:rsidRPr="00F00766">
        <w:rPr>
          <w:rFonts w:ascii="TH SarabunPSK" w:hAnsi="TH SarabunPSK" w:cs="TH SarabunPSK"/>
          <w:b/>
          <w:bCs/>
          <w:cs/>
        </w:rPr>
        <w:t>ชนิดของตัวบ่งชี้</w:t>
      </w:r>
      <w:r w:rsidRPr="00F00766">
        <w:rPr>
          <w:rFonts w:ascii="TH SarabunPSK" w:hAnsi="TH SarabunPSK" w:cs="TH SarabunPSK"/>
          <w:b/>
          <w:bCs/>
        </w:rPr>
        <w:t xml:space="preserve"> </w:t>
      </w:r>
      <w:r w:rsidRPr="00F00766">
        <w:rPr>
          <w:rFonts w:ascii="TH SarabunPSK" w:hAnsi="TH SarabunPSK" w:cs="TH SarabunPSK"/>
          <w:cs/>
        </w:rPr>
        <w:t>กระบวนการ</w:t>
      </w:r>
    </w:p>
    <w:p w:rsidR="001E2E4B" w:rsidRPr="004E4D14" w:rsidRDefault="00A94ACA" w:rsidP="00A94ACA">
      <w:pPr>
        <w:autoSpaceDE w:val="0"/>
        <w:autoSpaceDN w:val="0"/>
        <w:adjustRightInd w:val="0"/>
        <w:ind w:right="-330" w:firstLine="720"/>
        <w:jc w:val="thaiDistribute"/>
        <w:rPr>
          <w:rFonts w:ascii="TH SarabunPSK" w:hAnsi="TH SarabunPSK" w:cs="TH SarabunPSK"/>
          <w:color w:val="000000"/>
        </w:rPr>
      </w:pPr>
      <w:r w:rsidRPr="004E4D14">
        <w:rPr>
          <w:rFonts w:ascii="TH SarabunPSK" w:hAnsi="TH SarabunPSK" w:cs="TH SarabunPSK"/>
          <w:color w:val="000000"/>
          <w:cs/>
        </w:rPr>
        <w:t>กระบวนการหรือผลการดำเนินงาน</w:t>
      </w:r>
      <w:r>
        <w:rPr>
          <w:rFonts w:ascii="TH SarabunPSK" w:hAnsi="TH SarabunPSK" w:cs="TH SarabunPSK" w:hint="cs"/>
          <w:b/>
          <w:bCs/>
          <w:color w:val="000000"/>
          <w:cs/>
        </w:rPr>
        <w:t>ด้าน</w:t>
      </w:r>
      <w:r w:rsidR="001E2E4B" w:rsidRPr="004E4D14">
        <w:rPr>
          <w:rFonts w:ascii="TH SarabunPSK" w:hAnsi="TH SarabunPSK" w:cs="TH SarabunPSK"/>
          <w:b/>
          <w:bCs/>
          <w:color w:val="000000"/>
          <w:cs/>
        </w:rPr>
        <w:t>สิ่งสนับสนุนการเรียนรู้ที่</w:t>
      </w:r>
      <w:r w:rsidR="001E2E4B" w:rsidRPr="004E4D14">
        <w:rPr>
          <w:rFonts w:ascii="TH SarabunPSK" w:hAnsi="TH SarabunPSK" w:cs="TH SarabunPSK"/>
          <w:b/>
          <w:bCs/>
          <w:color w:val="000000" w:themeColor="text1"/>
          <w:cs/>
        </w:rPr>
        <w:t>เพียงพอและเหมาะสม</w:t>
      </w:r>
      <w:r w:rsidR="001E2E4B" w:rsidRPr="004E4D14">
        <w:rPr>
          <w:rFonts w:ascii="TH SarabunPSK" w:hAnsi="TH SarabunPSK" w:cs="TH SarabunPSK"/>
          <w:b/>
          <w:bCs/>
          <w:color w:val="000000"/>
          <w:cs/>
        </w:rPr>
        <w:t>ต่อการจัดการเรียนการสอน</w:t>
      </w:r>
      <w:r>
        <w:rPr>
          <w:rFonts w:ascii="TH SarabunPSK" w:hAnsi="TH SarabunPSK" w:cs="TH SarabunPSK" w:hint="cs"/>
          <w:color w:val="000000"/>
          <w:cs/>
        </w:rPr>
        <w:t xml:space="preserve"> </w:t>
      </w:r>
      <w:r w:rsidR="001E2E4B" w:rsidRPr="004E4D14">
        <w:rPr>
          <w:rFonts w:ascii="TH SarabunPSK" w:hAnsi="TH SarabunPSK" w:cs="TH SarabunPSK"/>
          <w:color w:val="000000"/>
          <w:cs/>
        </w:rPr>
        <w:t>ที่สะท้อนการจัดเตรียมสิ่งสนับสนุนการเรียนรู้ที่จำเป็นต่อการเรียนการสอน และส่งผลให้ผู้เรียนสามารถเรียนรู้ได้อย่างมีประสิทธิผล</w:t>
      </w:r>
    </w:p>
    <w:tbl>
      <w:tblPr>
        <w:tblStyle w:val="TableGrid1"/>
        <w:tblW w:w="9270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70"/>
      </w:tblGrid>
      <w:tr w:rsidR="001E2E4B" w:rsidRPr="004E4D14" w:rsidTr="001E7340">
        <w:trPr>
          <w:tblHeader/>
        </w:trPr>
        <w:tc>
          <w:tcPr>
            <w:tcW w:w="9270" w:type="dxa"/>
            <w:shd w:val="clear" w:color="auto" w:fill="auto"/>
          </w:tcPr>
          <w:p w:rsidR="001E2E4B" w:rsidRPr="004E4D14" w:rsidRDefault="001E2E4B" w:rsidP="001E7340">
            <w:pPr>
              <w:tabs>
                <w:tab w:val="left" w:pos="1843"/>
              </w:tabs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16"/>
                <w:szCs w:val="16"/>
              </w:rPr>
            </w:pPr>
          </w:p>
          <w:p w:rsidR="001E2E4B" w:rsidRPr="004E4D14" w:rsidRDefault="001E2E4B" w:rsidP="001E7340">
            <w:pPr>
              <w:tabs>
                <w:tab w:val="left" w:pos="1843"/>
              </w:tabs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เกณฑ์มาตรฐาน</w:t>
            </w:r>
          </w:p>
        </w:tc>
      </w:tr>
      <w:tr w:rsidR="001E2E4B" w:rsidRPr="004E4D14" w:rsidTr="001E7340">
        <w:tc>
          <w:tcPr>
            <w:tcW w:w="9270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s/>
              </w:rPr>
              <w:t>1. มีระบบ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มีกลไก</w:t>
            </w:r>
          </w:p>
        </w:tc>
      </w:tr>
      <w:tr w:rsidR="001E2E4B" w:rsidRPr="004E4D14" w:rsidTr="001E7340">
        <w:tc>
          <w:tcPr>
            <w:tcW w:w="9270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left="252" w:hanging="270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2. มีการนำระบบกลไกไปสู่การปฏิบัติ</w:t>
            </w:r>
            <w:r w:rsidRPr="004E4D14">
              <w:rPr>
                <w:rFonts w:ascii="TH SarabunPSK" w:hAnsi="TH SarabunPSK" w:cs="TH SarabunPSK"/>
              </w:rPr>
              <w:t>/</w:t>
            </w:r>
            <w:r w:rsidRPr="004E4D14">
              <w:rPr>
                <w:rFonts w:ascii="TH SarabunPSK" w:hAnsi="TH SarabunPSK" w:cs="TH SarabunPSK"/>
                <w:cs/>
              </w:rPr>
              <w:t>ดำเนินงาน และมีการประเมินกระบวนการ</w:t>
            </w:r>
          </w:p>
        </w:tc>
      </w:tr>
      <w:tr w:rsidR="001E2E4B" w:rsidRPr="004E4D14" w:rsidTr="001E7340">
        <w:tc>
          <w:tcPr>
            <w:tcW w:w="9270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left="252" w:hanging="270"/>
              <w:rPr>
                <w:rFonts w:ascii="TH SarabunPSK" w:hAnsi="TH SarabunPSK" w:cs="TH SarabunPSK"/>
                <w:spacing w:val="-6"/>
              </w:rPr>
            </w:pPr>
            <w:r w:rsidRPr="004E4D14">
              <w:rPr>
                <w:rFonts w:ascii="TH SarabunPSK" w:hAnsi="TH SarabunPSK" w:cs="TH SarabunPSK"/>
                <w:cs/>
              </w:rPr>
              <w:t>3. มีการปรับปรุง</w:t>
            </w:r>
            <w:r w:rsidRPr="004E4D14">
              <w:rPr>
                <w:rFonts w:ascii="TH SarabunPSK" w:hAnsi="TH SarabunPSK" w:cs="TH SarabunPSK"/>
              </w:rPr>
              <w:t>/</w:t>
            </w:r>
            <w:r w:rsidRPr="004E4D14">
              <w:rPr>
                <w:rFonts w:ascii="TH SarabunPSK" w:hAnsi="TH SarabunPSK" w:cs="TH SarabunPSK"/>
                <w:cs/>
              </w:rPr>
              <w:t>พัฒนากระบวนการจากผลการประเมิน</w:t>
            </w:r>
          </w:p>
        </w:tc>
      </w:tr>
      <w:tr w:rsidR="001E2E4B" w:rsidRPr="004E4D14" w:rsidTr="001E7340">
        <w:tc>
          <w:tcPr>
            <w:tcW w:w="9270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4. มีผลจากการปรับปรุงเห็นชัดเจนเป็นรูปธรรม</w:t>
            </w:r>
          </w:p>
        </w:tc>
      </w:tr>
      <w:tr w:rsidR="001E2E4B" w:rsidRPr="004E4D14" w:rsidTr="001E7340">
        <w:tc>
          <w:tcPr>
            <w:tcW w:w="9270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left="252" w:hanging="270"/>
              <w:rPr>
                <w:rFonts w:ascii="TH SarabunPSK" w:hAnsi="TH SarabunPSK" w:cs="TH SarabunPSK"/>
                <w:color w:val="0070C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5. 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:rsidR="001E2E4B" w:rsidRPr="004E4D14" w:rsidRDefault="001E2E4B" w:rsidP="001E2E4B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000000"/>
          <w:sz w:val="16"/>
          <w:szCs w:val="16"/>
        </w:rPr>
      </w:pPr>
    </w:p>
    <w:p w:rsidR="001E2E4B" w:rsidRPr="004E4D14" w:rsidRDefault="001E2E4B" w:rsidP="001E2E4B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000000"/>
          <w:cs/>
        </w:rPr>
      </w:pPr>
      <w:r w:rsidRPr="004E4D14">
        <w:rPr>
          <w:rFonts w:ascii="TH SarabunPSK" w:hAnsi="TH SarabunPSK" w:cs="TH SarabunPSK"/>
          <w:b/>
          <w:bCs/>
          <w:color w:val="000000"/>
          <w:cs/>
        </w:rPr>
        <w:t>เกณฑ์การประเมิน</w:t>
      </w:r>
    </w:p>
    <w:tbl>
      <w:tblPr>
        <w:tblW w:w="924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48"/>
        <w:gridCol w:w="1848"/>
        <w:gridCol w:w="1848"/>
        <w:gridCol w:w="1849"/>
        <w:gridCol w:w="1849"/>
      </w:tblGrid>
      <w:tr w:rsidR="001E2E4B" w:rsidRPr="004E4D14" w:rsidTr="001E7340">
        <w:tc>
          <w:tcPr>
            <w:tcW w:w="1848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1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2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3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4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5</w:t>
            </w:r>
          </w:p>
        </w:tc>
      </w:tr>
      <w:tr w:rsidR="001E2E4B" w:rsidRPr="004E4D14" w:rsidTr="001E7340">
        <w:tc>
          <w:tcPr>
            <w:tcW w:w="1848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มีการดำเนินการ</w:t>
            </w:r>
          </w:p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ข้อที่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</w:p>
        </w:tc>
        <w:tc>
          <w:tcPr>
            <w:tcW w:w="1848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มีการดำเนินการ </w:t>
            </w:r>
          </w:p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ข้อที่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– </w:t>
            </w:r>
            <w:r>
              <w:rPr>
                <w:rFonts w:ascii="TH SarabunPSK" w:hAnsi="TH SarabunPSK" w:cs="TH SarabunPSK"/>
                <w:cs/>
              </w:rPr>
              <w:t>2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</w:p>
        </w:tc>
        <w:tc>
          <w:tcPr>
            <w:tcW w:w="1848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มีการดำเนินการ</w:t>
            </w:r>
          </w:p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ข้อที่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– </w:t>
            </w:r>
            <w:r>
              <w:rPr>
                <w:rFonts w:ascii="TH SarabunPSK" w:hAnsi="TH SarabunPSK" w:cs="TH SarabunPSK"/>
                <w:cs/>
              </w:rPr>
              <w:t>3</w:t>
            </w:r>
          </w:p>
        </w:tc>
        <w:tc>
          <w:tcPr>
            <w:tcW w:w="1849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มีการดำเนินการ</w:t>
            </w:r>
          </w:p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ข้อที่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– </w:t>
            </w:r>
            <w:r>
              <w:rPr>
                <w:rFonts w:ascii="TH SarabunPSK" w:hAnsi="TH SarabunPSK" w:cs="TH SarabunPSK"/>
                <w:cs/>
              </w:rPr>
              <w:t>4</w:t>
            </w:r>
          </w:p>
        </w:tc>
        <w:tc>
          <w:tcPr>
            <w:tcW w:w="1849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มีการดำเนินการ</w:t>
            </w:r>
          </w:p>
          <w:p w:rsidR="001E2E4B" w:rsidRPr="004E4D14" w:rsidRDefault="001E2E4B" w:rsidP="001E7340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ข้อที่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– </w:t>
            </w:r>
            <w:r>
              <w:rPr>
                <w:rFonts w:ascii="TH SarabunPSK" w:hAnsi="TH SarabunPSK" w:cs="TH SarabunPSK"/>
                <w:cs/>
              </w:rPr>
              <w:t>5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</w:p>
        </w:tc>
      </w:tr>
    </w:tbl>
    <w:p w:rsidR="001E2E4B" w:rsidRPr="004E4D14" w:rsidRDefault="001E2E4B" w:rsidP="001E2E4B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</w:rPr>
      </w:pPr>
    </w:p>
    <w:p w:rsidR="001E2E4B" w:rsidRPr="00F00766" w:rsidRDefault="001E2E4B" w:rsidP="001E2E4B">
      <w:pPr>
        <w:rPr>
          <w:rFonts w:ascii="TH SarabunPSK" w:hAnsi="TH SarabunPSK" w:cs="TH SarabunPSK"/>
          <w:b/>
          <w:bCs/>
        </w:rPr>
      </w:pPr>
      <w:r w:rsidRPr="00F00766">
        <w:rPr>
          <w:rFonts w:ascii="TH SarabunPSK" w:hAnsi="TH SarabunPSK" w:cs="TH SarabunPSK" w:hint="cs"/>
          <w:b/>
          <w:bCs/>
          <w:cs/>
        </w:rPr>
        <w:t>ผลการดำเนินงาน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93"/>
        <w:gridCol w:w="6194"/>
        <w:gridCol w:w="1929"/>
      </w:tblGrid>
      <w:tr w:rsidR="001E2E4B" w:rsidRPr="004E4D14" w:rsidTr="001E7340">
        <w:trPr>
          <w:tblHeader/>
        </w:trPr>
        <w:tc>
          <w:tcPr>
            <w:tcW w:w="944" w:type="dxa"/>
            <w:shd w:val="clear" w:color="auto" w:fill="BFBFBF" w:themeFill="background1" w:themeFillShade="BF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เกณฑ์</w:t>
            </w:r>
          </w:p>
        </w:tc>
        <w:tc>
          <w:tcPr>
            <w:tcW w:w="6194" w:type="dxa"/>
            <w:shd w:val="clear" w:color="auto" w:fill="BFBFBF" w:themeFill="background1" w:themeFillShade="BF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การดำเนินงานในแต่ละระดับ</w:t>
            </w:r>
          </w:p>
        </w:tc>
        <w:tc>
          <w:tcPr>
            <w:tcW w:w="2248" w:type="dxa"/>
            <w:shd w:val="clear" w:color="auto" w:fill="BFBFBF" w:themeFill="background1" w:themeFillShade="BF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หมายเลขเอกสาร</w:t>
            </w:r>
          </w:p>
        </w:tc>
      </w:tr>
      <w:tr w:rsidR="001E2E4B" w:rsidRPr="004E4D14" w:rsidTr="001E7340">
        <w:tc>
          <w:tcPr>
            <w:tcW w:w="944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ระดับ </w:t>
            </w:r>
            <w:r>
              <w:rPr>
                <w:rFonts w:ascii="TH SarabunPSK" w:hAnsi="TH SarabunPSK" w:cs="TH SarabunPSK"/>
                <w:cs/>
              </w:rPr>
              <w:t>1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(P)</w:t>
            </w:r>
          </w:p>
        </w:tc>
        <w:tc>
          <w:tcPr>
            <w:tcW w:w="6194" w:type="dxa"/>
          </w:tcPr>
          <w:p w:rsidR="001E2E4B" w:rsidRPr="004E4D14" w:rsidRDefault="001E2E4B" w:rsidP="001E7340">
            <w:pPr>
              <w:rPr>
                <w:rFonts w:ascii="TH SarabunPSK" w:eastAsia="CordiaNew" w:hAnsi="TH SarabunPSK" w:cs="TH SarabunPSK"/>
                <w:b/>
                <w:bCs/>
              </w:rPr>
            </w:pPr>
            <w:r w:rsidRPr="004E4D14">
              <w:rPr>
                <w:rFonts w:ascii="TH SarabunPSK" w:eastAsia="CordiaNew" w:hAnsi="TH SarabunPSK" w:cs="TH SarabunPSK"/>
                <w:b/>
                <w:bCs/>
                <w:cs/>
              </w:rPr>
              <w:t>มีระบบและกลไกใน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การจัดการจำนวนสิ่งสนับสนุนการเรียนรู้ที่</w:t>
            </w: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เพียงพอและเหมาะสม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ต่อการจัดการเรียนการสอน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 xml:space="preserve">     </w:t>
            </w: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..........................................................</w:t>
            </w:r>
            <w:r w:rsidRPr="004E4D14">
              <w:rPr>
                <w:rFonts w:ascii="TH SarabunPSK" w:hAnsi="TH SarabunPSK" w:cs="TH SarabunPSK"/>
              </w:rPr>
              <w:t>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</w:tc>
        <w:tc>
          <w:tcPr>
            <w:tcW w:w="2248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6.1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01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6.1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02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</w:tc>
      </w:tr>
      <w:tr w:rsidR="001E2E4B" w:rsidRPr="004E4D14" w:rsidTr="001E7340">
        <w:tc>
          <w:tcPr>
            <w:tcW w:w="944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ระดับ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>
              <w:rPr>
                <w:rFonts w:ascii="TH SarabunPSK" w:hAnsi="TH SarabunPSK" w:cs="TH SarabunPSK"/>
                <w:cs/>
              </w:rPr>
              <w:t>2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(</w:t>
            </w:r>
            <w:r w:rsidRPr="004E4D14">
              <w:rPr>
                <w:rFonts w:ascii="TH SarabunPSK" w:hAnsi="TH SarabunPSK" w:cs="TH SarabunPSK"/>
              </w:rPr>
              <w:t>D+C)</w:t>
            </w:r>
          </w:p>
        </w:tc>
        <w:tc>
          <w:tcPr>
            <w:tcW w:w="6194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มีการนำระบบกลไกไปสู่การปฏิบัติ</w:t>
            </w:r>
            <w:r w:rsidRPr="004E4D14">
              <w:rPr>
                <w:rFonts w:ascii="TH SarabunPSK" w:hAnsi="TH SarabunPSK" w:cs="TH SarabunPSK"/>
                <w:b/>
                <w:bCs/>
              </w:rPr>
              <w:t>/</w:t>
            </w:r>
            <w:r w:rsidRPr="004E4D14">
              <w:rPr>
                <w:rFonts w:ascii="TH SarabunPSK" w:hAnsi="TH SarabunPSK" w:cs="TH SarabunPSK"/>
                <w:b/>
                <w:bCs/>
                <w:cs/>
              </w:rPr>
              <w:t>ดำเนินงาน</w:t>
            </w:r>
          </w:p>
          <w:p w:rsidR="001E2E4B" w:rsidRPr="004E4D14" w:rsidRDefault="001E2E4B" w:rsidP="001E7340">
            <w:pPr>
              <w:ind w:firstLine="474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</w:t>
            </w:r>
            <w:r w:rsidRPr="004E4D14">
              <w:rPr>
                <w:rFonts w:ascii="TH SarabunPSK" w:hAnsi="TH SarabunPSK" w:cs="TH SarabunPSK"/>
              </w:rPr>
              <w:t>………………………………………….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lastRenderedPageBreak/>
              <w:t>มีการประเมินกระบวนการ</w:t>
            </w:r>
          </w:p>
          <w:p w:rsidR="001E2E4B" w:rsidRPr="004E4D14" w:rsidRDefault="001E2E4B" w:rsidP="001E7340">
            <w:pPr>
              <w:ind w:firstLine="474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</w:t>
            </w:r>
            <w:r w:rsidRPr="004E4D14">
              <w:rPr>
                <w:rFonts w:ascii="TH SarabunPSK" w:hAnsi="TH SarabunPSK" w:cs="TH SarabunPSK"/>
              </w:rPr>
              <w:t>………………………………………….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  <w:p w:rsidR="001E2E4B" w:rsidRPr="004E4D14" w:rsidRDefault="001E2E4B" w:rsidP="001E7340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  <w:cs/>
              </w:rPr>
              <w:t>6.1</w:t>
            </w:r>
            <w:r>
              <w:rPr>
                <w:rFonts w:ascii="TH SarabunPSK" w:hAnsi="TH SarabunPSK" w:cs="TH SarabunPSK" w:hint="cs"/>
                <w:cs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 xml:space="preserve">- </w:t>
            </w:r>
            <w:r>
              <w:rPr>
                <w:rFonts w:ascii="TH SarabunPSK" w:hAnsi="TH SarabunPSK" w:cs="TH SarabunPSK"/>
                <w:cs/>
              </w:rPr>
              <w:t>2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01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6.1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2</w:t>
            </w:r>
            <w:r w:rsidRPr="004E4D14">
              <w:rPr>
                <w:rFonts w:ascii="TH SarabunPSK" w:hAnsi="TH SarabunPSK" w:cs="TH SarabunPSK"/>
                <w:cs/>
              </w:rPr>
              <w:t xml:space="preserve"> – </w:t>
            </w:r>
            <w:r>
              <w:rPr>
                <w:rFonts w:ascii="TH SarabunPSK" w:hAnsi="TH SarabunPSK" w:cs="TH SarabunPSK"/>
                <w:cs/>
              </w:rPr>
              <w:t>02</w:t>
            </w:r>
          </w:p>
        </w:tc>
      </w:tr>
      <w:tr w:rsidR="001E2E4B" w:rsidRPr="004E4D14" w:rsidTr="001E7340">
        <w:tc>
          <w:tcPr>
            <w:tcW w:w="944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lastRenderedPageBreak/>
              <w:t xml:space="preserve">ระดับ </w:t>
            </w:r>
            <w:r>
              <w:rPr>
                <w:rFonts w:ascii="TH SarabunPSK" w:hAnsi="TH SarabunPSK" w:cs="TH SarabunPSK"/>
                <w:cs/>
              </w:rPr>
              <w:t>3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(</w:t>
            </w:r>
            <w:r w:rsidRPr="004E4D14">
              <w:rPr>
                <w:rFonts w:ascii="TH SarabunPSK" w:hAnsi="TH SarabunPSK" w:cs="TH SarabunPSK"/>
              </w:rPr>
              <w:t>A)</w:t>
            </w:r>
          </w:p>
        </w:tc>
        <w:tc>
          <w:tcPr>
            <w:tcW w:w="6194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มีการปรับปรุง</w:t>
            </w:r>
            <w:r w:rsidRPr="004E4D14">
              <w:rPr>
                <w:rFonts w:ascii="TH SarabunPSK" w:hAnsi="TH SarabunPSK" w:cs="TH SarabunPSK"/>
                <w:b/>
                <w:bCs/>
              </w:rPr>
              <w:t>/</w:t>
            </w:r>
            <w:r w:rsidRPr="004E4D14">
              <w:rPr>
                <w:rFonts w:ascii="TH SarabunPSK" w:hAnsi="TH SarabunPSK" w:cs="TH SarabunPSK"/>
                <w:b/>
                <w:bCs/>
                <w:cs/>
              </w:rPr>
              <w:t>พัฒนากระบวนการจากผลการประเมิน</w:t>
            </w:r>
          </w:p>
          <w:p w:rsidR="001E2E4B" w:rsidRPr="004E4D14" w:rsidRDefault="001E2E4B" w:rsidP="001E7340">
            <w:pPr>
              <w:ind w:firstLine="474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</w:t>
            </w:r>
            <w:r w:rsidRPr="004E4D14">
              <w:rPr>
                <w:rFonts w:ascii="TH SarabunPSK" w:hAnsi="TH SarabunPSK" w:cs="TH SarabunPSK"/>
              </w:rPr>
              <w:t>………………………………………….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6.1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3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 w:rsidRPr="004E4D14">
              <w:rPr>
                <w:rFonts w:ascii="TH SarabunPSK" w:hAnsi="TH SarabunPSK" w:cs="TH SarabunPSK"/>
              </w:rPr>
              <w:t>–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>
              <w:rPr>
                <w:rFonts w:ascii="TH SarabunPSK" w:hAnsi="TH SarabunPSK" w:cs="TH SarabunPSK"/>
                <w:cs/>
              </w:rPr>
              <w:t>01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6.1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 w:rsidRPr="004E4D14">
              <w:rPr>
                <w:rFonts w:ascii="TH SarabunPSK" w:hAnsi="TH SarabunPSK" w:cs="TH SarabunPSK"/>
              </w:rPr>
              <w:t>3 - 02</w:t>
            </w:r>
          </w:p>
        </w:tc>
      </w:tr>
      <w:tr w:rsidR="001E2E4B" w:rsidRPr="004E4D14" w:rsidTr="001E7340">
        <w:tc>
          <w:tcPr>
            <w:tcW w:w="944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ระดับ </w:t>
            </w:r>
            <w:r>
              <w:rPr>
                <w:rFonts w:ascii="TH SarabunPSK" w:hAnsi="TH SarabunPSK" w:cs="TH SarabunPSK"/>
                <w:cs/>
              </w:rPr>
              <w:t>4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6194" w:type="dxa"/>
          </w:tcPr>
          <w:p w:rsidR="001E2E4B" w:rsidRPr="004E4D14" w:rsidRDefault="001E2E4B" w:rsidP="001E7340">
            <w:pPr>
              <w:autoSpaceDE w:val="0"/>
              <w:autoSpaceDN w:val="0"/>
              <w:adjustRightInd w:val="0"/>
              <w:jc w:val="thaiDistribute"/>
              <w:rPr>
                <w:rFonts w:ascii="TH SarabunPSK" w:eastAsia="CordiaNew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มีผลจากการปรับปรุงเห็นชัดเจนเป็นรูปธรรม</w:t>
            </w:r>
          </w:p>
          <w:p w:rsidR="001E2E4B" w:rsidRPr="004E4D14" w:rsidRDefault="001E2E4B" w:rsidP="001E7340">
            <w:pPr>
              <w:ind w:firstLine="474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</w:t>
            </w:r>
            <w:r w:rsidRPr="004E4D14">
              <w:rPr>
                <w:rFonts w:ascii="TH SarabunPSK" w:hAnsi="TH SarabunPSK" w:cs="TH SarabunPSK"/>
              </w:rPr>
              <w:t>………………………………………….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6.1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4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01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6.1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4</w:t>
            </w:r>
            <w:r w:rsidRPr="004E4D14">
              <w:rPr>
                <w:rFonts w:ascii="TH SarabunPSK" w:hAnsi="TH SarabunPSK" w:cs="TH SarabunPSK"/>
                <w:cs/>
              </w:rPr>
              <w:t xml:space="preserve"> – </w:t>
            </w:r>
            <w:r>
              <w:rPr>
                <w:rFonts w:ascii="TH SarabunPSK" w:hAnsi="TH SarabunPSK" w:cs="TH SarabunPSK"/>
                <w:cs/>
              </w:rPr>
              <w:t>02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</w:p>
        </w:tc>
      </w:tr>
      <w:tr w:rsidR="001E2E4B" w:rsidRPr="004E4D14" w:rsidTr="001E7340">
        <w:tc>
          <w:tcPr>
            <w:tcW w:w="944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ระดับ </w:t>
            </w:r>
            <w:r>
              <w:rPr>
                <w:rFonts w:ascii="TH SarabunPSK" w:hAnsi="TH SarabunPSK" w:cs="TH SarabunPSK"/>
                <w:cs/>
              </w:rPr>
              <w:t>5</w:t>
            </w:r>
          </w:p>
        </w:tc>
        <w:tc>
          <w:tcPr>
            <w:tcW w:w="6194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  <w:p w:rsidR="001E2E4B" w:rsidRPr="004E4D14" w:rsidRDefault="001E2E4B" w:rsidP="001E7340">
            <w:pPr>
              <w:ind w:firstLine="474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</w:t>
            </w:r>
            <w:r w:rsidRPr="004E4D14">
              <w:rPr>
                <w:rFonts w:ascii="TH SarabunPSK" w:hAnsi="TH SarabunPSK" w:cs="TH SarabunPSK"/>
              </w:rPr>
              <w:t>………………………………………….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t>………………………………………………………………………………………………………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</w:tc>
        <w:tc>
          <w:tcPr>
            <w:tcW w:w="2248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6.1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5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 w:rsidRPr="004E4D14">
              <w:rPr>
                <w:rFonts w:ascii="TH SarabunPSK" w:hAnsi="TH SarabunPSK" w:cs="TH SarabunPSK"/>
              </w:rPr>
              <w:t>–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>
              <w:rPr>
                <w:rFonts w:ascii="TH SarabunPSK" w:hAnsi="TH SarabunPSK" w:cs="TH SarabunPSK"/>
                <w:cs/>
              </w:rPr>
              <w:t>01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6.1</w:t>
            </w:r>
            <w:r w:rsidRPr="004E4D14">
              <w:rPr>
                <w:rFonts w:ascii="TH SarabunPSK" w:hAnsi="TH SarabunPSK" w:cs="TH SarabunPSK"/>
                <w:cs/>
              </w:rPr>
              <w:t xml:space="preserve"> - </w:t>
            </w:r>
            <w:r>
              <w:rPr>
                <w:rFonts w:ascii="TH SarabunPSK" w:hAnsi="TH SarabunPSK" w:cs="TH SarabunPSK"/>
                <w:cs/>
              </w:rPr>
              <w:t>5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 w:rsidRPr="004E4D14">
              <w:rPr>
                <w:rFonts w:ascii="TH SarabunPSK" w:hAnsi="TH SarabunPSK" w:cs="TH SarabunPSK"/>
              </w:rPr>
              <w:t>–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>
              <w:rPr>
                <w:rFonts w:ascii="TH SarabunPSK" w:hAnsi="TH SarabunPSK" w:cs="TH SarabunPSK"/>
                <w:cs/>
              </w:rPr>
              <w:t>0</w:t>
            </w:r>
            <w:r w:rsidRPr="004E4D14">
              <w:rPr>
                <w:rFonts w:ascii="TH SarabunPSK" w:hAnsi="TH SarabunPSK" w:cs="TH SarabunPSK"/>
                <w:cs/>
              </w:rPr>
              <w:t>2</w:t>
            </w:r>
          </w:p>
        </w:tc>
      </w:tr>
    </w:tbl>
    <w:p w:rsidR="001E2E4B" w:rsidRPr="004E4D14" w:rsidRDefault="001E2E4B" w:rsidP="001E2E4B">
      <w:pPr>
        <w:rPr>
          <w:rFonts w:ascii="TH SarabunPSK" w:hAnsi="TH SarabunPSK" w:cs="TH SarabunPSK"/>
          <w:color w:val="C00000"/>
        </w:rPr>
      </w:pPr>
    </w:p>
    <w:p w:rsidR="001E2E4B" w:rsidRPr="004E4D14" w:rsidRDefault="001E2E4B" w:rsidP="001E2E4B">
      <w:pPr>
        <w:rPr>
          <w:rFonts w:ascii="TH SarabunPSK" w:hAnsi="TH SarabunPSK" w:cs="TH SarabunPSK"/>
          <w:b/>
          <w:bCs/>
        </w:rPr>
      </w:pPr>
      <w:r w:rsidRPr="004E4D14">
        <w:rPr>
          <w:rFonts w:ascii="TH SarabunPSK" w:hAnsi="TH SarabunPSK" w:cs="TH SarabunPSK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9"/>
        <w:gridCol w:w="1134"/>
        <w:gridCol w:w="1261"/>
        <w:gridCol w:w="1149"/>
        <w:gridCol w:w="2361"/>
      </w:tblGrid>
      <w:tr w:rsidR="001E2E4B" w:rsidRPr="004E4D14" w:rsidTr="001E7340">
        <w:tc>
          <w:tcPr>
            <w:tcW w:w="3369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ตัวบ่งชี้/ข้อมูลพื้นฐาน</w:t>
            </w:r>
          </w:p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เป้าหมาย</w:t>
            </w:r>
          </w:p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ผลการ</w:t>
            </w:r>
          </w:p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s/>
              </w:rPr>
              <w:br/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การบรรลุเป้าหมาย</w:t>
            </w:r>
          </w:p>
        </w:tc>
      </w:tr>
      <w:tr w:rsidR="001E2E4B" w:rsidRPr="004E4D14" w:rsidTr="001E7340">
        <w:tc>
          <w:tcPr>
            <w:tcW w:w="3369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สิ่งสนับสนุนการเรียนรู้</w:t>
            </w:r>
          </w:p>
        </w:tc>
        <w:tc>
          <w:tcPr>
            <w:tcW w:w="1134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 ข้อ</w:t>
            </w:r>
          </w:p>
        </w:tc>
        <w:tc>
          <w:tcPr>
            <w:tcW w:w="1261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 .... ข้อ</w:t>
            </w:r>
          </w:p>
        </w:tc>
        <w:tc>
          <w:tcPr>
            <w:tcW w:w="1149" w:type="dxa"/>
          </w:tcPr>
          <w:p w:rsidR="001E2E4B" w:rsidRPr="004E4D14" w:rsidRDefault="001E2E4B" w:rsidP="001E7340">
            <w:pPr>
              <w:ind w:right="-207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 คะแนน</w:t>
            </w:r>
          </w:p>
        </w:tc>
        <w:tc>
          <w:tcPr>
            <w:tcW w:w="2361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สูงกว่าเป้าหมาย</w:t>
            </w:r>
          </w:p>
          <w:p w:rsidR="001E2E4B" w:rsidRPr="004E4D14" w:rsidRDefault="001E2E4B" w:rsidP="001E7340">
            <w:pPr>
              <w:ind w:right="-186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  <w:cs/>
              </w:rPr>
              <w:t xml:space="preserve"> เป็นไปตามเป้าหมาย</w:t>
            </w:r>
          </w:p>
          <w:p w:rsidR="001E2E4B" w:rsidRPr="004E4D14" w:rsidRDefault="001E2E4B" w:rsidP="001E7340">
            <w:pPr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  <w:cs/>
              </w:rPr>
              <w:t xml:space="preserve"> ต่ำกว่าเป้าหมาย</w:t>
            </w:r>
          </w:p>
        </w:tc>
      </w:tr>
    </w:tbl>
    <w:p w:rsidR="001E2E4B" w:rsidRPr="004E4D14" w:rsidRDefault="001E2E4B" w:rsidP="001E2E4B">
      <w:pPr>
        <w:rPr>
          <w:rFonts w:ascii="TH SarabunPSK" w:hAnsi="TH SarabunPSK" w:cs="TH SarabunPSK"/>
          <w:b/>
          <w:bCs/>
          <w:color w:val="C00000"/>
        </w:rPr>
      </w:pPr>
    </w:p>
    <w:p w:rsidR="001E2E4B" w:rsidRPr="004E4D14" w:rsidRDefault="001E2E4B" w:rsidP="001E2E4B">
      <w:pPr>
        <w:rPr>
          <w:rFonts w:ascii="TH SarabunPSK" w:hAnsi="TH SarabunPSK" w:cs="TH SarabunPSK"/>
          <w:b/>
          <w:bCs/>
          <w:color w:val="000000" w:themeColor="text1"/>
        </w:rPr>
      </w:pPr>
      <w:r w:rsidRPr="004E4D14">
        <w:rPr>
          <w:rFonts w:ascii="TH SarabunPSK" w:hAnsi="TH SarabunPSK" w:cs="TH SarabunPSK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"/>
        <w:gridCol w:w="5963"/>
        <w:gridCol w:w="1436"/>
        <w:gridCol w:w="1362"/>
      </w:tblGrid>
      <w:tr w:rsidR="001E2E4B" w:rsidRPr="004E4D14" w:rsidTr="001E7340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ind w:left="-108" w:right="-9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1E2E4B" w:rsidRPr="004E4D14" w:rsidTr="001E7340">
        <w:tc>
          <w:tcPr>
            <w:tcW w:w="524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</w:p>
        </w:tc>
        <w:tc>
          <w:tcPr>
            <w:tcW w:w="5963" w:type="dxa"/>
          </w:tcPr>
          <w:p w:rsidR="001E2E4B" w:rsidRPr="004E4D14" w:rsidRDefault="001E2E4B" w:rsidP="001E7340">
            <w:pPr>
              <w:ind w:right="-108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1E2E4B" w:rsidRPr="004E4D14" w:rsidRDefault="001E2E4B" w:rsidP="001E7340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  <w:cs/>
              </w:rPr>
            </w:pPr>
          </w:p>
        </w:tc>
      </w:tr>
      <w:tr w:rsidR="001E2E4B" w:rsidRPr="004E4D14" w:rsidTr="001E7340">
        <w:tc>
          <w:tcPr>
            <w:tcW w:w="524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lastRenderedPageBreak/>
              <w:t>2</w:t>
            </w:r>
          </w:p>
        </w:tc>
        <w:tc>
          <w:tcPr>
            <w:tcW w:w="5963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1E2E4B" w:rsidRPr="004E4D14" w:rsidRDefault="001E2E4B" w:rsidP="001E7340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1E2E4B" w:rsidRPr="004E4D14" w:rsidTr="001E7340">
        <w:tc>
          <w:tcPr>
            <w:tcW w:w="524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3</w:t>
            </w:r>
          </w:p>
        </w:tc>
        <w:tc>
          <w:tcPr>
            <w:tcW w:w="5963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1E2E4B" w:rsidRPr="004E4D14" w:rsidRDefault="001E2E4B" w:rsidP="001E7340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1E2E4B" w:rsidRPr="004E4D14" w:rsidTr="001E7340">
        <w:tc>
          <w:tcPr>
            <w:tcW w:w="524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4</w:t>
            </w:r>
          </w:p>
        </w:tc>
        <w:tc>
          <w:tcPr>
            <w:tcW w:w="5963" w:type="dxa"/>
          </w:tcPr>
          <w:p w:rsidR="001E2E4B" w:rsidRPr="004E4D14" w:rsidRDefault="001E2E4B" w:rsidP="001E7340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1E2E4B" w:rsidRPr="004E4D14" w:rsidRDefault="001E2E4B" w:rsidP="001E7340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1E2E4B" w:rsidRPr="004E4D14" w:rsidRDefault="001E2E4B" w:rsidP="001E7340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</w:tbl>
    <w:p w:rsidR="001E2E4B" w:rsidRPr="004E4D14" w:rsidRDefault="001E2E4B" w:rsidP="001E2E4B">
      <w:pPr>
        <w:rPr>
          <w:rFonts w:ascii="TH SarabunPSK" w:hAnsi="TH SarabunPSK" w:cs="TH SarabunPSK"/>
          <w:b/>
          <w:bCs/>
          <w:color w:val="C00000"/>
        </w:rPr>
      </w:pPr>
    </w:p>
    <w:p w:rsidR="001E2E4B" w:rsidRPr="004E4D14" w:rsidRDefault="001E2E4B" w:rsidP="001E2E4B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  <w:sz w:val="60"/>
          <w:szCs w:val="60"/>
        </w:rPr>
      </w:pPr>
      <w:r w:rsidRPr="004E4D14">
        <w:rPr>
          <w:rFonts w:ascii="TH SarabunPSK" w:hAnsi="TH SarabunPSK" w:cs="TH SarabunPSK"/>
          <w:b/>
          <w:bCs/>
          <w:color w:val="C00000"/>
          <w:cs/>
        </w:rPr>
        <w:br w:type="page"/>
      </w:r>
    </w:p>
    <w:p w:rsidR="00710E07" w:rsidRDefault="00710E07" w:rsidP="00710E0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710E07" w:rsidRDefault="00710E07" w:rsidP="00710E0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710E07" w:rsidRDefault="00710E07" w:rsidP="00710E0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710E07" w:rsidRDefault="00710E07" w:rsidP="00710E0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710E07" w:rsidRDefault="00710E07" w:rsidP="00710E0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710E07" w:rsidRDefault="00710E07" w:rsidP="00710E0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710E07" w:rsidRDefault="00710E07" w:rsidP="00710E0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710E07" w:rsidRPr="004E4D14" w:rsidRDefault="00710E07" w:rsidP="00710E0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 xml:space="preserve">ส่วนที่ </w:t>
      </w:r>
      <w:r>
        <w:rPr>
          <w:rFonts w:ascii="TH SarabunPSK" w:hAnsi="TH SarabunPSK" w:cs="TH SarabunPSK"/>
          <w:b/>
          <w:bCs/>
          <w:sz w:val="60"/>
          <w:szCs w:val="60"/>
          <w:cs/>
        </w:rPr>
        <w:t>3</w:t>
      </w:r>
    </w:p>
    <w:p w:rsidR="00710E07" w:rsidRPr="004E4D14" w:rsidRDefault="00710E07" w:rsidP="00710E0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>รายงานการประเมินตนเอง</w:t>
      </w:r>
    </w:p>
    <w:p w:rsidR="00710E07" w:rsidRPr="004E4D14" w:rsidRDefault="00710E07" w:rsidP="00710E07">
      <w:pPr>
        <w:jc w:val="center"/>
        <w:rPr>
          <w:rFonts w:ascii="TH SarabunPSK" w:hAnsi="TH SarabunPSK" w:cs="TH SarabunPSK"/>
          <w:b/>
          <w:bCs/>
          <w:sz w:val="60"/>
          <w:szCs w:val="60"/>
          <w:cs/>
        </w:rPr>
      </w:pP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>ตัวบ่งชี้ระดับคณะ/หน่วยงานเทียบเท่า</w:t>
      </w:r>
    </w:p>
    <w:p w:rsidR="00710E07" w:rsidRPr="004E4D14" w:rsidRDefault="00710E07" w:rsidP="00710E07">
      <w:pPr>
        <w:rPr>
          <w:rFonts w:ascii="TH SarabunPSK" w:hAnsi="TH SarabunPSK" w:cs="TH SarabunPSK"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color w:val="C00000"/>
        </w:rPr>
      </w:pPr>
    </w:p>
    <w:p w:rsidR="00710E07" w:rsidRPr="004E4D14" w:rsidRDefault="00710E07" w:rsidP="00710E07">
      <w:pPr>
        <w:jc w:val="center"/>
        <w:rPr>
          <w:rFonts w:ascii="TH SarabunPSK" w:hAnsi="TH SarabunPSK" w:cs="TH SarabunPSK"/>
          <w:b/>
          <w:bCs/>
          <w:color w:val="C00000"/>
        </w:rPr>
      </w:pPr>
    </w:p>
    <w:p w:rsidR="00710E07" w:rsidRPr="004E4D14" w:rsidRDefault="00710E07" w:rsidP="00710E07">
      <w:pPr>
        <w:jc w:val="center"/>
        <w:rPr>
          <w:rFonts w:ascii="TH SarabunPSK" w:hAnsi="TH SarabunPSK" w:cs="TH SarabunPSK"/>
          <w:b/>
          <w:bCs/>
        </w:rPr>
      </w:pPr>
      <w:r w:rsidRPr="004E4D14">
        <w:rPr>
          <w:rFonts w:ascii="TH SarabunPSK" w:hAnsi="TH SarabunPSK" w:cs="TH SarabunPSK"/>
          <w:b/>
          <w:bCs/>
          <w:color w:val="C00000"/>
          <w:cs/>
        </w:rPr>
        <w:br w:type="page"/>
      </w:r>
      <w:r w:rsidRPr="004E4D14">
        <w:rPr>
          <w:rFonts w:ascii="TH SarabunPSK" w:hAnsi="TH SarabunPSK" w:cs="TH SarabunPSK"/>
          <w:b/>
          <w:bCs/>
          <w:cs/>
        </w:rPr>
        <w:lastRenderedPageBreak/>
        <w:t>ตารางสรุปผลคะแนนรายงานการประเมินตนเอง</w:t>
      </w:r>
    </w:p>
    <w:p w:rsidR="00710E07" w:rsidRDefault="00710E07" w:rsidP="00710E07">
      <w:pPr>
        <w:jc w:val="center"/>
        <w:rPr>
          <w:rFonts w:ascii="TH SarabunPSK" w:hAnsi="TH SarabunPSK" w:cs="TH SarabunPSK"/>
          <w:b/>
          <w:bCs/>
        </w:rPr>
      </w:pPr>
      <w:r w:rsidRPr="004E4D14">
        <w:rPr>
          <w:rFonts w:ascii="TH SarabunPSK" w:hAnsi="TH SarabunPSK" w:cs="TH SarabunPSK"/>
          <w:b/>
          <w:bCs/>
          <w:cs/>
        </w:rPr>
        <w:t xml:space="preserve">ตัวบ่งชี้ระดับคณะ/สถาบัน ประจำปีการศึกษา </w:t>
      </w:r>
      <w:r>
        <w:rPr>
          <w:rFonts w:ascii="TH SarabunPSK" w:hAnsi="TH SarabunPSK" w:cs="TH SarabunPSK"/>
          <w:b/>
          <w:bCs/>
          <w:cs/>
        </w:rPr>
        <w:t>25</w:t>
      </w:r>
      <w:r w:rsidRPr="004E4D14">
        <w:rPr>
          <w:rFonts w:ascii="TH SarabunPSK" w:hAnsi="TH SarabunPSK" w:cs="TH SarabunPSK"/>
          <w:b/>
          <w:bCs/>
          <w:cs/>
        </w:rPr>
        <w:t>62</w:t>
      </w:r>
    </w:p>
    <w:tbl>
      <w:tblPr>
        <w:tblW w:w="9663" w:type="dxa"/>
        <w:tblInd w:w="-31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24"/>
        <w:gridCol w:w="980"/>
        <w:gridCol w:w="13"/>
        <w:gridCol w:w="5387"/>
        <w:gridCol w:w="981"/>
        <w:gridCol w:w="1145"/>
        <w:gridCol w:w="1126"/>
        <w:gridCol w:w="7"/>
      </w:tblGrid>
      <w:tr w:rsidR="00066601" w:rsidRPr="004E4D14" w:rsidTr="00066601">
        <w:trPr>
          <w:gridAfter w:val="1"/>
          <w:wAfter w:w="7" w:type="dxa"/>
        </w:trPr>
        <w:tc>
          <w:tcPr>
            <w:tcW w:w="1017" w:type="dxa"/>
            <w:gridSpan w:val="3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066601" w:rsidRPr="004E4D14" w:rsidRDefault="00066601" w:rsidP="000E14FE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ตัวบ่งชี้ที่</w:t>
            </w:r>
          </w:p>
        </w:tc>
        <w:tc>
          <w:tcPr>
            <w:tcW w:w="5387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066601" w:rsidRPr="004E4D14" w:rsidRDefault="00066601" w:rsidP="000E14FE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ชื่อตัวบ่งชี้</w:t>
            </w:r>
          </w:p>
        </w:tc>
        <w:tc>
          <w:tcPr>
            <w:tcW w:w="98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เป้าหมาย</w:t>
            </w:r>
          </w:p>
        </w:tc>
        <w:tc>
          <w:tcPr>
            <w:tcW w:w="1145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ผลการดำเนินงาน</w:t>
            </w:r>
          </w:p>
        </w:tc>
        <w:tc>
          <w:tcPr>
            <w:tcW w:w="1126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คะแนน</w:t>
            </w:r>
          </w:p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ประเมิน</w:t>
            </w:r>
          </w:p>
          <w:p w:rsidR="00066601" w:rsidRPr="004E4D14" w:rsidRDefault="00066601" w:rsidP="000E14FE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ตนเอง</w:t>
            </w:r>
          </w:p>
        </w:tc>
      </w:tr>
      <w:tr w:rsidR="00710E07" w:rsidRPr="0002673A" w:rsidTr="00066601">
        <w:trPr>
          <w:gridBefore w:val="1"/>
          <w:wBefore w:w="24" w:type="dxa"/>
        </w:trPr>
        <w:tc>
          <w:tcPr>
            <w:tcW w:w="980" w:type="dxa"/>
            <w:tcBorders>
              <w:top w:val="single" w:sz="8" w:space="0" w:color="FFFFFF"/>
              <w:left w:val="single" w:sz="8" w:space="0" w:color="FFFFFF"/>
              <w:bottom w:val="nil"/>
              <w:right w:val="single" w:sz="24" w:space="0" w:color="FFFFFF"/>
            </w:tcBorders>
            <w:shd w:val="clear" w:color="auto" w:fill="E5B8B7"/>
          </w:tcPr>
          <w:p w:rsidR="00710E07" w:rsidRPr="0002673A" w:rsidRDefault="00710E07" w:rsidP="001C4D2B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1.4</w:t>
            </w:r>
          </w:p>
        </w:tc>
        <w:tc>
          <w:tcPr>
            <w:tcW w:w="5400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710E07" w:rsidRPr="0002673A" w:rsidRDefault="00710E07" w:rsidP="001C4D2B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กิจกรรมนักศึกษาระดับปริญญาตรี</w:t>
            </w:r>
          </w:p>
        </w:tc>
        <w:tc>
          <w:tcPr>
            <w:tcW w:w="98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710E07" w:rsidRPr="0002673A" w:rsidRDefault="00710E07" w:rsidP="001C4D2B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ข้อ</w:t>
            </w:r>
          </w:p>
        </w:tc>
        <w:tc>
          <w:tcPr>
            <w:tcW w:w="11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710E07" w:rsidRPr="0002673A" w:rsidRDefault="00710E07" w:rsidP="001C4D2B">
            <w:pPr>
              <w:ind w:lef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ข้อ </w:t>
            </w:r>
          </w:p>
        </w:tc>
        <w:tc>
          <w:tcPr>
            <w:tcW w:w="1133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710E07" w:rsidRPr="0002673A" w:rsidRDefault="00710E07" w:rsidP="001C4D2B">
            <w:pPr>
              <w:ind w:left="34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คะแนน</w:t>
            </w:r>
          </w:p>
        </w:tc>
      </w:tr>
      <w:tr w:rsidR="00710E07" w:rsidRPr="0002673A" w:rsidTr="00066601">
        <w:trPr>
          <w:gridBefore w:val="1"/>
          <w:wBefore w:w="24" w:type="dxa"/>
        </w:trPr>
        <w:tc>
          <w:tcPr>
            <w:tcW w:w="980" w:type="dxa"/>
            <w:tcBorders>
              <w:top w:val="single" w:sz="8" w:space="0" w:color="FFFFFF"/>
              <w:left w:val="single" w:sz="8" w:space="0" w:color="FFFFFF"/>
              <w:bottom w:val="nil"/>
              <w:right w:val="single" w:sz="24" w:space="0" w:color="FFFFFF"/>
            </w:tcBorders>
            <w:shd w:val="clear" w:color="auto" w:fill="E5B8B7"/>
          </w:tcPr>
          <w:p w:rsidR="00710E07" w:rsidRPr="0002673A" w:rsidRDefault="00710E07" w:rsidP="001C4D2B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4</w:t>
            </w:r>
            <w:r w:rsidRPr="0002673A">
              <w:rPr>
                <w:rFonts w:ascii="TH SarabunPSK" w:hAnsi="TH SarabunPSK" w:cs="TH SarabunPSK"/>
                <w:sz w:val="28"/>
                <w:szCs w:val="28"/>
              </w:rPr>
              <w:t>.</w:t>
            </w: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1</w:t>
            </w:r>
          </w:p>
        </w:tc>
        <w:tc>
          <w:tcPr>
            <w:tcW w:w="5400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710E07" w:rsidRPr="0002673A" w:rsidRDefault="00710E07" w:rsidP="001C4D2B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28"/>
                <w:szCs w:val="28"/>
              </w:rPr>
            </w:pPr>
            <w:r w:rsidRPr="0002673A"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  <w:t>ระบบและกลไกการทำนุบำรุงศิลปวัฒนธรรมและความเป็นไทย</w:t>
            </w:r>
          </w:p>
        </w:tc>
        <w:tc>
          <w:tcPr>
            <w:tcW w:w="98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710E07" w:rsidRPr="0002673A" w:rsidRDefault="00710E07" w:rsidP="001C4D2B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ข้อ</w:t>
            </w:r>
          </w:p>
        </w:tc>
        <w:tc>
          <w:tcPr>
            <w:tcW w:w="11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710E07" w:rsidRPr="0002673A" w:rsidRDefault="00710E07" w:rsidP="001C4D2B">
            <w:pPr>
              <w:ind w:lef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ข้อ</w:t>
            </w:r>
          </w:p>
        </w:tc>
        <w:tc>
          <w:tcPr>
            <w:tcW w:w="1133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710E07" w:rsidRPr="0002673A" w:rsidRDefault="00710E07" w:rsidP="001C4D2B">
            <w:pPr>
              <w:ind w:left="34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คะแนน</w:t>
            </w:r>
          </w:p>
        </w:tc>
      </w:tr>
      <w:tr w:rsidR="00710E07" w:rsidRPr="0002673A" w:rsidTr="00066601">
        <w:trPr>
          <w:gridBefore w:val="1"/>
          <w:wBefore w:w="24" w:type="dxa"/>
        </w:trPr>
        <w:tc>
          <w:tcPr>
            <w:tcW w:w="980" w:type="dxa"/>
            <w:tcBorders>
              <w:top w:val="single" w:sz="8" w:space="0" w:color="FFFFFF"/>
              <w:left w:val="single" w:sz="8" w:space="0" w:color="FFFFFF"/>
              <w:bottom w:val="nil"/>
              <w:right w:val="single" w:sz="24" w:space="0" w:color="FFFFFF"/>
            </w:tcBorders>
            <w:shd w:val="clear" w:color="auto" w:fill="E5B8B7"/>
          </w:tcPr>
          <w:p w:rsidR="00710E07" w:rsidRPr="0002673A" w:rsidRDefault="00710E07" w:rsidP="001C4D2B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5</w:t>
            </w:r>
            <w:r w:rsidRPr="0002673A">
              <w:rPr>
                <w:rFonts w:ascii="TH SarabunPSK" w:hAnsi="TH SarabunPSK" w:cs="TH SarabunPSK"/>
                <w:sz w:val="28"/>
                <w:szCs w:val="28"/>
              </w:rPr>
              <w:t>.</w:t>
            </w: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1</w:t>
            </w:r>
          </w:p>
        </w:tc>
        <w:tc>
          <w:tcPr>
            <w:tcW w:w="5400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710E07" w:rsidRPr="0002673A" w:rsidRDefault="00710E07" w:rsidP="001C4D2B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28"/>
                <w:szCs w:val="28"/>
              </w:rPr>
            </w:pPr>
            <w:r w:rsidRPr="0002673A"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  <w:t>การบริหารของคณะเพื่อการกำกับติดตามผลลัพธ์ตาม</w:t>
            </w:r>
            <w:proofErr w:type="spellStart"/>
            <w:r w:rsidRPr="0002673A"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  <w:t>พันธ</w:t>
            </w:r>
            <w:proofErr w:type="spellEnd"/>
            <w:r w:rsidRPr="0002673A"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  <w:t>กิจ</w:t>
            </w:r>
            <w:r w:rsidRPr="0002673A">
              <w:rPr>
                <w:rFonts w:ascii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r w:rsidRPr="0002673A"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  <w:t>และเอกลักษณ์ของคณะ</w:t>
            </w:r>
          </w:p>
        </w:tc>
        <w:tc>
          <w:tcPr>
            <w:tcW w:w="98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710E07" w:rsidRPr="0002673A" w:rsidRDefault="00710E07" w:rsidP="001C4D2B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ข้อ</w:t>
            </w:r>
          </w:p>
        </w:tc>
        <w:tc>
          <w:tcPr>
            <w:tcW w:w="11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710E07" w:rsidRPr="0002673A" w:rsidRDefault="00710E07" w:rsidP="001C4D2B">
            <w:pPr>
              <w:ind w:lef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ข้อ</w:t>
            </w:r>
          </w:p>
        </w:tc>
        <w:tc>
          <w:tcPr>
            <w:tcW w:w="1133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710E07" w:rsidRPr="0002673A" w:rsidRDefault="00710E07" w:rsidP="001C4D2B">
            <w:pPr>
              <w:ind w:left="34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2673A">
              <w:rPr>
                <w:rFonts w:ascii="TH SarabunPSK" w:hAnsi="TH SarabunPSK" w:cs="TH SarabunPSK"/>
                <w:sz w:val="28"/>
                <w:szCs w:val="28"/>
                <w:cs/>
              </w:rPr>
              <w:t>คะแนน</w:t>
            </w:r>
          </w:p>
        </w:tc>
      </w:tr>
      <w:tr w:rsidR="00066601" w:rsidRPr="004E4D14" w:rsidTr="00066601">
        <w:tc>
          <w:tcPr>
            <w:tcW w:w="7385" w:type="dxa"/>
            <w:gridSpan w:val="5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FFFFFF" w:themeColor="background1"/>
                <w:cs/>
              </w:rPr>
              <w:t>รวมเฉลี่ยทุกตัวบ่งชี้</w:t>
            </w:r>
          </w:p>
        </w:tc>
        <w:tc>
          <w:tcPr>
            <w:tcW w:w="2278" w:type="dxa"/>
            <w:gridSpan w:val="3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066601" w:rsidRPr="004E4D14" w:rsidRDefault="00066601" w:rsidP="000E14FE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</w:rPr>
            </w:pPr>
          </w:p>
        </w:tc>
      </w:tr>
    </w:tbl>
    <w:p w:rsidR="00710E07" w:rsidRDefault="00710E07" w:rsidP="00710E07">
      <w: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513"/>
      </w:tblGrid>
      <w:tr w:rsidR="00710E07" w:rsidRPr="004E4D14" w:rsidTr="001C4D2B">
        <w:tc>
          <w:tcPr>
            <w:tcW w:w="1951" w:type="dxa"/>
            <w:shd w:val="clear" w:color="auto" w:fill="8EAADB" w:themeFill="accent5" w:themeFillTint="99"/>
          </w:tcPr>
          <w:p w:rsidR="00710E07" w:rsidRPr="004E4D14" w:rsidRDefault="00710E07" w:rsidP="001C4D2B">
            <w:pPr>
              <w:spacing w:before="60" w:after="60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</w:rPr>
              <w:t xml:space="preserve"> </w:t>
            </w: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1</w:t>
            </w:r>
          </w:p>
        </w:tc>
        <w:tc>
          <w:tcPr>
            <w:tcW w:w="7513" w:type="dxa"/>
            <w:shd w:val="clear" w:color="auto" w:fill="DEEAF6" w:themeFill="accent1" w:themeFillTint="33"/>
          </w:tcPr>
          <w:p w:rsidR="00710E07" w:rsidRPr="004E4D14" w:rsidRDefault="00710E07" w:rsidP="001C4D2B">
            <w:pPr>
              <w:spacing w:before="60" w:after="60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การผลิตบัณฑิต</w:t>
            </w:r>
          </w:p>
        </w:tc>
      </w:tr>
    </w:tbl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C00000"/>
        </w:rPr>
      </w:pP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7938"/>
      </w:tblGrid>
      <w:tr w:rsidR="00710E07" w:rsidRPr="004E4D14" w:rsidTr="001C4D2B">
        <w:tc>
          <w:tcPr>
            <w:tcW w:w="1526" w:type="dxa"/>
            <w:shd w:val="clear" w:color="auto" w:fill="ACE8D5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spacing w:before="60"/>
              <w:ind w:right="-306"/>
              <w:jc w:val="thaiDistribute"/>
              <w:rPr>
                <w:rFonts w:ascii="TH SarabunPSK" w:eastAsia="CordiaNew" w:hAnsi="TH SarabunPSK" w:cs="TH SarabunPSK"/>
                <w:sz w:val="16"/>
                <w:szCs w:val="16"/>
              </w:rPr>
            </w:pPr>
            <w:r w:rsidRPr="004E4D14">
              <w:rPr>
                <w:rFonts w:ascii="TH SarabunPSK" w:eastAsiaTheme="minorHAnsi" w:hAnsi="TH SarabunPSK" w:cs="TH SarabunPSK"/>
                <w:b/>
                <w:bCs/>
                <w:cs/>
              </w:rPr>
              <w:t>ตัวบ่งชี้ที่</w:t>
            </w:r>
            <w:r w:rsidRPr="004E4D14">
              <w:rPr>
                <w:rFonts w:ascii="TH SarabunPSK" w:eastAsiaTheme="minorHAnsi" w:hAnsi="TH SarabunPSK" w:cs="TH SarabunPSK"/>
                <w:b/>
                <w:bCs/>
              </w:rPr>
              <w:t xml:space="preserve"> 1</w:t>
            </w:r>
            <w:r w:rsidRPr="004E4D14">
              <w:rPr>
                <w:rFonts w:ascii="TH SarabunPSK" w:eastAsiaTheme="minorHAnsi" w:hAnsi="TH SarabunPSK" w:cs="TH SarabunPSK"/>
                <w:b/>
                <w:bCs/>
                <w:cs/>
              </w:rPr>
              <w:t>.4</w:t>
            </w:r>
          </w:p>
        </w:tc>
        <w:tc>
          <w:tcPr>
            <w:tcW w:w="7938" w:type="dxa"/>
            <w:shd w:val="clear" w:color="auto" w:fill="D7FDF6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PSK" w:eastAsia="CordiaNew" w:hAnsi="TH SarabunPSK" w:cs="TH SarabunPSK"/>
                <w:sz w:val="16"/>
                <w:szCs w:val="16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กิจกรรมนักศึกษาระดับปริญญาตรี</w:t>
            </w:r>
          </w:p>
        </w:tc>
      </w:tr>
    </w:tbl>
    <w:p w:rsidR="00710E07" w:rsidRPr="00DD18F2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</w:rPr>
      </w:pPr>
      <w:r w:rsidRPr="00DD18F2">
        <w:rPr>
          <w:rFonts w:ascii="TH SarabunPSK" w:hAnsi="TH SarabunPSK" w:cs="TH SarabunPSK"/>
          <w:b/>
          <w:bCs/>
          <w:cs/>
        </w:rPr>
        <w:t>ชนิดของตัวบ่งชี้</w:t>
      </w:r>
      <w:r w:rsidRPr="00DD18F2">
        <w:rPr>
          <w:rFonts w:ascii="TH SarabunPSK" w:hAnsi="TH SarabunPSK" w:cs="TH SarabunPSK"/>
          <w:b/>
          <w:bCs/>
        </w:rPr>
        <w:t xml:space="preserve"> </w:t>
      </w:r>
      <w:r w:rsidRPr="00DD18F2">
        <w:rPr>
          <w:rFonts w:ascii="TH SarabunPSK" w:hAnsi="TH SarabunPSK" w:cs="TH SarabunPSK"/>
          <w:cs/>
        </w:rPr>
        <w:t>กระบวนการ</w:t>
      </w:r>
    </w:p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</w:rPr>
      </w:pPr>
    </w:p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000000"/>
          <w:cs/>
        </w:rPr>
      </w:pPr>
      <w:r w:rsidRPr="004E4D14">
        <w:rPr>
          <w:rFonts w:ascii="TH SarabunPSK" w:hAnsi="TH SarabunPSK" w:cs="TH SarabunPSK"/>
          <w:b/>
          <w:bCs/>
          <w:color w:val="000000"/>
          <w:cs/>
        </w:rPr>
        <w:t>เกณฑ์มาตรฐาน</w:t>
      </w:r>
      <w:r w:rsidRPr="004E4D14">
        <w:rPr>
          <w:rFonts w:ascii="TH SarabunPSK" w:hAnsi="TH SarabunPSK" w:cs="TH SarabunPSK"/>
          <w:b/>
          <w:bCs/>
          <w:color w:val="000000"/>
        </w:rPr>
        <w:t xml:space="preserve"> </w:t>
      </w:r>
      <w:r w:rsidRPr="004E4D14">
        <w:rPr>
          <w:rFonts w:ascii="TH SarabunPSK" w:hAnsi="TH SarabunPSK" w:cs="TH SarabunPSK"/>
          <w:b/>
          <w:bCs/>
          <w:color w:val="000000"/>
          <w:cs/>
        </w:rPr>
        <w:t>(</w:t>
      </w:r>
      <w:r>
        <w:rPr>
          <w:rFonts w:ascii="TH SarabunPSK" w:hAnsi="TH SarabunPSK" w:cs="TH SarabunPSK" w:hint="cs"/>
          <w:b/>
          <w:bCs/>
          <w:color w:val="000000"/>
          <w:cs/>
        </w:rPr>
        <w:t>คณะ/หน่วยงานเทียบเท่า</w:t>
      </w:r>
      <w:r w:rsidRPr="004E4D14">
        <w:rPr>
          <w:rFonts w:ascii="TH SarabunPSK" w:hAnsi="TH SarabunPSK" w:cs="TH SarabunPSK"/>
          <w:b/>
          <w:bCs/>
          <w:color w:val="000000"/>
          <w:cs/>
        </w:rPr>
        <w:t>)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PSK" w:hAnsi="TH SarabunPSK" w:cs="TH SarabunPSK"/>
          <w:color w:val="000000"/>
        </w:rPr>
      </w:pPr>
      <w:r>
        <w:rPr>
          <w:rFonts w:ascii="TH SarabunPSK" w:hAnsi="TH SarabunPSK" w:cs="TH SarabunPSK"/>
          <w:color w:val="000000"/>
          <w:cs/>
        </w:rPr>
        <w:t>1</w:t>
      </w:r>
      <w:r w:rsidRPr="004E4D14">
        <w:rPr>
          <w:rFonts w:ascii="TH SarabunPSK" w:hAnsi="TH SarabunPSK" w:cs="TH SarabunPSK"/>
          <w:color w:val="000000"/>
        </w:rPr>
        <w:t xml:space="preserve">. </w:t>
      </w:r>
      <w:r w:rsidRPr="004E4D14">
        <w:rPr>
          <w:rFonts w:ascii="TH SarabunPSK" w:hAnsi="TH SarabunPSK" w:cs="TH SarabunPSK"/>
          <w:color w:val="2E74B5" w:themeColor="accent1" w:themeShade="BF"/>
          <w:cs/>
        </w:rPr>
        <w:t>มีระบบและกลไกในการพัฒนานักศึกษาที่สอดคล้อง</w:t>
      </w:r>
      <w:proofErr w:type="spellStart"/>
      <w:r w:rsidRPr="004E4D14">
        <w:rPr>
          <w:rFonts w:ascii="TH SarabunPSK" w:hAnsi="TH SarabunPSK" w:cs="TH SarabunPSK"/>
          <w:color w:val="2E74B5" w:themeColor="accent1" w:themeShade="BF"/>
          <w:cs/>
        </w:rPr>
        <w:t>กับอัต</w:t>
      </w:r>
      <w:proofErr w:type="spellEnd"/>
      <w:r w:rsidRPr="004E4D14">
        <w:rPr>
          <w:rFonts w:ascii="TH SarabunPSK" w:hAnsi="TH SarabunPSK" w:cs="TH SarabunPSK"/>
          <w:color w:val="2E74B5" w:themeColor="accent1" w:themeShade="BF"/>
          <w:cs/>
        </w:rPr>
        <w:t>ลักษณ์หรือเอกลักษณ์ของ</w:t>
      </w:r>
      <w:r>
        <w:rPr>
          <w:rFonts w:ascii="TH SarabunPSK" w:hAnsi="TH SarabunPSK" w:cs="TH SarabunPSK" w:hint="cs"/>
          <w:color w:val="2E74B5" w:themeColor="accent1" w:themeShade="BF"/>
          <w:cs/>
        </w:rPr>
        <w:t>หน่วย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70"/>
        <w:jc w:val="thaiDistribute"/>
        <w:rPr>
          <w:rFonts w:ascii="TH SarabunPSK" w:hAnsi="TH SarabunPSK" w:cs="TH SarabunPSK"/>
          <w:color w:val="000000"/>
        </w:rPr>
      </w:pPr>
      <w:r>
        <w:rPr>
          <w:rFonts w:ascii="TH SarabunPSK" w:hAnsi="TH SarabunPSK" w:cs="TH SarabunPSK"/>
          <w:color w:val="000000"/>
          <w:cs/>
        </w:rPr>
        <w:t>2</w:t>
      </w:r>
      <w:r w:rsidRPr="004E4D14">
        <w:rPr>
          <w:rFonts w:ascii="TH SarabunPSK" w:hAnsi="TH SarabunPSK" w:cs="TH SarabunPSK"/>
          <w:color w:val="000000"/>
        </w:rPr>
        <w:t xml:space="preserve">. </w:t>
      </w:r>
      <w:r w:rsidRPr="004E4D14">
        <w:rPr>
          <w:rFonts w:ascii="TH SarabunPSK" w:hAnsi="TH SarabunPSK" w:cs="TH SarabunPSK"/>
          <w:color w:val="000000"/>
          <w:cs/>
        </w:rPr>
        <w:t>ในการจัดกิจกรรมพัฒนานักศึกษาให้ดำเนินกิจกรรมต่าง ๆ ดังนี้</w:t>
      </w:r>
    </w:p>
    <w:p w:rsidR="00710E07" w:rsidRPr="004E4D14" w:rsidRDefault="00710E07" w:rsidP="00710E07">
      <w:pPr>
        <w:autoSpaceDE w:val="0"/>
        <w:autoSpaceDN w:val="0"/>
        <w:adjustRightInd w:val="0"/>
        <w:ind w:left="990" w:right="-613" w:hanging="426"/>
        <w:rPr>
          <w:rFonts w:ascii="TH SarabunPSK" w:hAnsi="TH SarabunPSK" w:cs="TH SarabunPSK"/>
        </w:rPr>
      </w:pPr>
      <w:r w:rsidRPr="004E4D14">
        <w:rPr>
          <w:rFonts w:ascii="TH SarabunPSK" w:hAnsi="TH SarabunPSK" w:cs="TH SarabunPSK"/>
          <w:cs/>
        </w:rPr>
        <w:t>2.1 กิจกรรมส่งเสริมคุณลักษณะบัณฑิตที่พึงประสงค์ที่กำหนดโดยสถาบัน</w:t>
      </w:r>
      <w:r w:rsidRPr="004E4D14">
        <w:rPr>
          <w:rFonts w:ascii="TH SarabunPSK" w:hAnsi="TH SarabunPSK" w:cs="TH SarabunPSK"/>
        </w:rPr>
        <w:t xml:space="preserve"> </w:t>
      </w:r>
      <w:r w:rsidRPr="004E4D14">
        <w:rPr>
          <w:rFonts w:ascii="TH SarabunPSK" w:hAnsi="TH SarabunPSK" w:cs="TH SarabunPSK"/>
          <w:cs/>
        </w:rPr>
        <w:t>(</w:t>
      </w:r>
      <w:proofErr w:type="spellStart"/>
      <w:r w:rsidRPr="004E4D14">
        <w:rPr>
          <w:rFonts w:ascii="TH SarabunPSK" w:hAnsi="TH SarabunPSK" w:cs="TH SarabunPSK"/>
          <w:cs/>
        </w:rPr>
        <w:t>บก.ปค</w:t>
      </w:r>
      <w:proofErr w:type="spellEnd"/>
      <w:r w:rsidRPr="004E4D14">
        <w:rPr>
          <w:rFonts w:ascii="TH SarabunPSK" w:hAnsi="TH SarabunPSK" w:cs="TH SarabunPSK"/>
          <w:cs/>
        </w:rPr>
        <w:t>.</w:t>
      </w:r>
      <w:r>
        <w:rPr>
          <w:rFonts w:ascii="TH SarabunPSK" w:hAnsi="TH SarabunPSK" w:cs="TH SarabunPSK" w:hint="cs"/>
          <w:cs/>
        </w:rPr>
        <w:t>/</w:t>
      </w:r>
      <w:proofErr w:type="spellStart"/>
      <w:r>
        <w:rPr>
          <w:rFonts w:ascii="TH SarabunPSK" w:hAnsi="TH SarabunPSK" w:cs="TH SarabunPSK" w:hint="cs"/>
          <w:cs/>
        </w:rPr>
        <w:t>ตศ</w:t>
      </w:r>
      <w:proofErr w:type="spellEnd"/>
      <w:r>
        <w:rPr>
          <w:rFonts w:ascii="TH SarabunPSK" w:hAnsi="TH SarabunPSK" w:cs="TH SarabunPSK" w:hint="cs"/>
          <w:cs/>
        </w:rPr>
        <w:t>./</w:t>
      </w:r>
      <w:proofErr w:type="spellStart"/>
      <w:r>
        <w:rPr>
          <w:rFonts w:ascii="TH SarabunPSK" w:hAnsi="TH SarabunPSK" w:cs="TH SarabunPSK" w:hint="cs"/>
          <w:cs/>
        </w:rPr>
        <w:t>นว</w:t>
      </w:r>
      <w:proofErr w:type="spellEnd"/>
      <w:r>
        <w:rPr>
          <w:rFonts w:ascii="TH SarabunPSK" w:hAnsi="TH SarabunPSK" w:cs="TH SarabunPSK" w:hint="cs"/>
          <w:cs/>
        </w:rPr>
        <w:t>./</w:t>
      </w:r>
      <w:proofErr w:type="spellStart"/>
      <w:r>
        <w:rPr>
          <w:rFonts w:ascii="TH SarabunPSK" w:hAnsi="TH SarabunPSK" w:cs="TH SarabunPSK" w:hint="cs"/>
          <w:cs/>
        </w:rPr>
        <w:t>สค</w:t>
      </w:r>
      <w:proofErr w:type="spellEnd"/>
      <w:r>
        <w:rPr>
          <w:rFonts w:ascii="TH SarabunPSK" w:hAnsi="TH SarabunPSK" w:cs="TH SarabunPSK" w:hint="cs"/>
          <w:cs/>
        </w:rPr>
        <w:t>./</w:t>
      </w:r>
      <w:proofErr w:type="spellStart"/>
      <w:r>
        <w:rPr>
          <w:rFonts w:ascii="TH SarabunPSK" w:hAnsi="TH SarabunPSK" w:cs="TH SarabunPSK" w:hint="cs"/>
          <w:cs/>
        </w:rPr>
        <w:t>นต</w:t>
      </w:r>
      <w:proofErr w:type="spellEnd"/>
      <w:r>
        <w:rPr>
          <w:rFonts w:ascii="TH SarabunPSK" w:hAnsi="TH SarabunPSK" w:cs="TH SarabunPSK" w:hint="cs"/>
          <w:cs/>
        </w:rPr>
        <w:t>.</w:t>
      </w:r>
      <w:r w:rsidRPr="004E4D14">
        <w:rPr>
          <w:rFonts w:ascii="TH SarabunPSK" w:hAnsi="TH SarabunPSK" w:cs="TH SarabunPSK"/>
          <w:cs/>
        </w:rPr>
        <w:t>)</w:t>
      </w:r>
    </w:p>
    <w:p w:rsidR="00710E07" w:rsidRPr="004E4D14" w:rsidRDefault="00710E07" w:rsidP="00710E07">
      <w:pPr>
        <w:autoSpaceDE w:val="0"/>
        <w:autoSpaceDN w:val="0"/>
        <w:adjustRightInd w:val="0"/>
        <w:ind w:left="990" w:right="-613" w:hanging="426"/>
        <w:rPr>
          <w:rFonts w:ascii="TH SarabunPSK" w:hAnsi="TH SarabunPSK" w:cs="TH SarabunPSK"/>
          <w:color w:val="FF0000"/>
        </w:rPr>
      </w:pPr>
      <w:r w:rsidRPr="004E4D14">
        <w:rPr>
          <w:rFonts w:ascii="TH SarabunPSK" w:hAnsi="TH SarabunPSK" w:cs="TH SarabunPSK"/>
          <w:color w:val="000000" w:themeColor="text1"/>
          <w:cs/>
        </w:rPr>
        <w:t xml:space="preserve">2.2 กิจกรรมเสริมสร้างคุณธรรมและจริยธรรม </w:t>
      </w:r>
      <w:r w:rsidRPr="00F03CA3">
        <w:rPr>
          <w:rFonts w:ascii="TH SarabunPSK" w:hAnsi="TH SarabunPSK" w:cs="TH SarabunPSK"/>
          <w:highlight w:val="yellow"/>
          <w:cs/>
        </w:rPr>
        <w:t>(บก.อก.</w:t>
      </w:r>
      <w:r w:rsidRPr="004E4D14">
        <w:rPr>
          <w:rFonts w:ascii="TH SarabunPSK" w:hAnsi="TH SarabunPSK" w:cs="TH SarabunPSK"/>
          <w:cs/>
        </w:rPr>
        <w:t>/</w:t>
      </w:r>
      <w:proofErr w:type="spellStart"/>
      <w:r w:rsidRPr="004E4D14">
        <w:rPr>
          <w:rFonts w:ascii="TH SarabunPSK" w:hAnsi="TH SarabunPSK" w:cs="TH SarabunPSK"/>
          <w:cs/>
        </w:rPr>
        <w:t>บก.ปค</w:t>
      </w:r>
      <w:proofErr w:type="spellEnd"/>
      <w:r w:rsidRPr="004E4D14">
        <w:rPr>
          <w:rFonts w:ascii="TH SarabunPSK" w:hAnsi="TH SarabunPSK" w:cs="TH SarabunPSK"/>
          <w:cs/>
        </w:rPr>
        <w:t>.</w:t>
      </w:r>
      <w:r>
        <w:rPr>
          <w:rFonts w:ascii="TH SarabunPSK" w:hAnsi="TH SarabunPSK" w:cs="TH SarabunPSK" w:hint="cs"/>
          <w:cs/>
        </w:rPr>
        <w:t>/</w:t>
      </w:r>
      <w:proofErr w:type="spellStart"/>
      <w:r>
        <w:rPr>
          <w:rFonts w:ascii="TH SarabunPSK" w:hAnsi="TH SarabunPSK" w:cs="TH SarabunPSK" w:hint="cs"/>
          <w:cs/>
        </w:rPr>
        <w:t>ตศ</w:t>
      </w:r>
      <w:proofErr w:type="spellEnd"/>
      <w:r>
        <w:rPr>
          <w:rFonts w:ascii="TH SarabunPSK" w:hAnsi="TH SarabunPSK" w:cs="TH SarabunPSK" w:hint="cs"/>
          <w:cs/>
        </w:rPr>
        <w:t>./</w:t>
      </w:r>
      <w:proofErr w:type="spellStart"/>
      <w:r>
        <w:rPr>
          <w:rFonts w:ascii="TH SarabunPSK" w:hAnsi="TH SarabunPSK" w:cs="TH SarabunPSK" w:hint="cs"/>
          <w:cs/>
        </w:rPr>
        <w:t>นว</w:t>
      </w:r>
      <w:proofErr w:type="spellEnd"/>
      <w:r>
        <w:rPr>
          <w:rFonts w:ascii="TH SarabunPSK" w:hAnsi="TH SarabunPSK" w:cs="TH SarabunPSK" w:hint="cs"/>
          <w:cs/>
        </w:rPr>
        <w:t>./</w:t>
      </w:r>
      <w:proofErr w:type="spellStart"/>
      <w:r>
        <w:rPr>
          <w:rFonts w:ascii="TH SarabunPSK" w:hAnsi="TH SarabunPSK" w:cs="TH SarabunPSK" w:hint="cs"/>
          <w:cs/>
        </w:rPr>
        <w:t>สค</w:t>
      </w:r>
      <w:proofErr w:type="spellEnd"/>
      <w:r>
        <w:rPr>
          <w:rFonts w:ascii="TH SarabunPSK" w:hAnsi="TH SarabunPSK" w:cs="TH SarabunPSK" w:hint="cs"/>
          <w:cs/>
        </w:rPr>
        <w:t>./</w:t>
      </w:r>
      <w:proofErr w:type="spellStart"/>
      <w:r>
        <w:rPr>
          <w:rFonts w:ascii="TH SarabunPSK" w:hAnsi="TH SarabunPSK" w:cs="TH SarabunPSK" w:hint="cs"/>
          <w:cs/>
        </w:rPr>
        <w:t>นต</w:t>
      </w:r>
      <w:proofErr w:type="spellEnd"/>
      <w:r>
        <w:rPr>
          <w:rFonts w:ascii="TH SarabunPSK" w:hAnsi="TH SarabunPSK" w:cs="TH SarabunPSK" w:hint="cs"/>
          <w:cs/>
        </w:rPr>
        <w:t>.</w:t>
      </w:r>
      <w:r w:rsidRPr="004E4D14">
        <w:rPr>
          <w:rFonts w:ascii="TH SarabunPSK" w:hAnsi="TH SarabunPSK" w:cs="TH SarabunPSK"/>
          <w:cs/>
        </w:rPr>
        <w:t>)</w:t>
      </w:r>
    </w:p>
    <w:p w:rsidR="00710E07" w:rsidRPr="004E4D14" w:rsidRDefault="00710E07" w:rsidP="00710E07">
      <w:pPr>
        <w:autoSpaceDE w:val="0"/>
        <w:autoSpaceDN w:val="0"/>
        <w:adjustRightInd w:val="0"/>
        <w:ind w:left="990" w:right="-613" w:hanging="426"/>
        <w:rPr>
          <w:rFonts w:ascii="TH SarabunPSK" w:hAnsi="TH SarabunPSK" w:cs="TH SarabunPSK"/>
          <w:color w:val="000000" w:themeColor="text1"/>
        </w:rPr>
      </w:pPr>
      <w:r w:rsidRPr="004E4D14">
        <w:rPr>
          <w:rFonts w:ascii="TH SarabunPSK" w:hAnsi="TH SarabunPSK" w:cs="TH SarabunPSK"/>
          <w:cs/>
        </w:rPr>
        <w:t>2.3 กิจกรรมส่งเสริมศิลปะและวัฒนธรรม (</w:t>
      </w:r>
      <w:proofErr w:type="spellStart"/>
      <w:r w:rsidRPr="004E4D14">
        <w:rPr>
          <w:rFonts w:ascii="TH SarabunPSK" w:hAnsi="TH SarabunPSK" w:cs="TH SarabunPSK"/>
          <w:cs/>
        </w:rPr>
        <w:t>บก.ปค</w:t>
      </w:r>
      <w:proofErr w:type="spellEnd"/>
      <w:r w:rsidRPr="004E4D14">
        <w:rPr>
          <w:rFonts w:ascii="TH SarabunPSK" w:hAnsi="TH SarabunPSK" w:cs="TH SarabunPSK"/>
          <w:cs/>
        </w:rPr>
        <w:t>./</w:t>
      </w:r>
      <w:proofErr w:type="spellStart"/>
      <w:r w:rsidRPr="004E4D14">
        <w:rPr>
          <w:rFonts w:ascii="TH SarabunPSK" w:hAnsi="TH SarabunPSK" w:cs="TH SarabunPSK"/>
          <w:cs/>
        </w:rPr>
        <w:t>ศฝต</w:t>
      </w:r>
      <w:proofErr w:type="spellEnd"/>
      <w:r w:rsidRPr="004E4D14">
        <w:rPr>
          <w:rFonts w:ascii="TH SarabunPSK" w:hAnsi="TH SarabunPSK" w:cs="TH SarabunPSK"/>
          <w:cs/>
        </w:rPr>
        <w:t>.)</w:t>
      </w:r>
    </w:p>
    <w:p w:rsidR="00710E07" w:rsidRPr="004E4D14" w:rsidRDefault="00710E07" w:rsidP="00710E07">
      <w:pPr>
        <w:autoSpaceDE w:val="0"/>
        <w:autoSpaceDN w:val="0"/>
        <w:adjustRightInd w:val="0"/>
        <w:ind w:left="990" w:right="-613" w:hanging="426"/>
        <w:rPr>
          <w:rFonts w:ascii="TH SarabunPSK" w:hAnsi="TH SarabunPSK" w:cs="TH SarabunPSK"/>
        </w:rPr>
      </w:pPr>
      <w:r w:rsidRPr="004E4D14">
        <w:rPr>
          <w:rFonts w:ascii="TH SarabunPSK" w:hAnsi="TH SarabunPSK" w:cs="TH SarabunPSK"/>
          <w:cs/>
        </w:rPr>
        <w:t>2.4 กิจกรรมกีฬาหรือการส่งเสริมสุขภาพ</w:t>
      </w:r>
      <w:r w:rsidRPr="004E4D14">
        <w:rPr>
          <w:rFonts w:ascii="TH SarabunPSK" w:hAnsi="TH SarabunPSK" w:cs="TH SarabunPSK"/>
          <w:color w:val="000000" w:themeColor="text1"/>
        </w:rPr>
        <w:t xml:space="preserve"> </w:t>
      </w:r>
      <w:r w:rsidRPr="004E4D14">
        <w:rPr>
          <w:rFonts w:ascii="TH SarabunPSK" w:hAnsi="TH SarabunPSK" w:cs="TH SarabunPSK"/>
          <w:color w:val="000000" w:themeColor="text1"/>
          <w:cs/>
        </w:rPr>
        <w:t>(</w:t>
      </w:r>
      <w:r w:rsidRPr="00F03CA3">
        <w:rPr>
          <w:rFonts w:ascii="TH SarabunPSK" w:hAnsi="TH SarabunPSK" w:cs="TH SarabunPSK"/>
          <w:color w:val="000000" w:themeColor="text1"/>
          <w:highlight w:val="yellow"/>
          <w:cs/>
        </w:rPr>
        <w:t>บก.อก.</w:t>
      </w:r>
      <w:r w:rsidRPr="004E4D14">
        <w:rPr>
          <w:rFonts w:ascii="TH SarabunPSK" w:hAnsi="TH SarabunPSK" w:cs="TH SarabunPSK"/>
          <w:color w:val="000000" w:themeColor="text1"/>
          <w:cs/>
        </w:rPr>
        <w:t>/</w:t>
      </w:r>
      <w:proofErr w:type="spellStart"/>
      <w:r w:rsidRPr="004E4D14">
        <w:rPr>
          <w:rFonts w:ascii="TH SarabunPSK" w:hAnsi="TH SarabunPSK" w:cs="TH SarabunPSK"/>
          <w:color w:val="000000" w:themeColor="text1"/>
          <w:cs/>
        </w:rPr>
        <w:t>ศฝต</w:t>
      </w:r>
      <w:proofErr w:type="spellEnd"/>
      <w:r w:rsidRPr="004E4D14">
        <w:rPr>
          <w:rFonts w:ascii="TH SarabunPSK" w:hAnsi="TH SarabunPSK" w:cs="TH SarabunPSK"/>
          <w:color w:val="000000" w:themeColor="text1"/>
          <w:cs/>
        </w:rPr>
        <w:t>.)</w:t>
      </w:r>
    </w:p>
    <w:p w:rsidR="00710E07" w:rsidRPr="004E4D14" w:rsidRDefault="00710E07" w:rsidP="00710E07">
      <w:pPr>
        <w:autoSpaceDE w:val="0"/>
        <w:autoSpaceDN w:val="0"/>
        <w:adjustRightInd w:val="0"/>
        <w:ind w:left="990" w:right="-613" w:hanging="426"/>
        <w:rPr>
          <w:rFonts w:ascii="TH SarabunPSK" w:hAnsi="TH SarabunPSK" w:cs="TH SarabunPSK"/>
        </w:rPr>
      </w:pPr>
      <w:r w:rsidRPr="004E4D14">
        <w:rPr>
          <w:rFonts w:ascii="TH SarabunPSK" w:hAnsi="TH SarabunPSK" w:cs="TH SarabunPSK"/>
          <w:cs/>
        </w:rPr>
        <w:t>2.5 กิจกรรมส่งเสริมสมรรถภาพทางร่างกาย</w:t>
      </w:r>
      <w:r w:rsidRPr="004E4D14">
        <w:rPr>
          <w:rFonts w:ascii="TH SarabunPSK" w:hAnsi="TH SarabunPSK" w:cs="TH SarabunPSK"/>
        </w:rPr>
        <w:t xml:space="preserve"> </w:t>
      </w:r>
      <w:r w:rsidRPr="004E4D14">
        <w:rPr>
          <w:rFonts w:ascii="TH SarabunPSK" w:hAnsi="TH SarabunPSK" w:cs="TH SarabunPSK"/>
          <w:cs/>
        </w:rPr>
        <w:t>(</w:t>
      </w:r>
      <w:proofErr w:type="spellStart"/>
      <w:r w:rsidRPr="004E4D14">
        <w:rPr>
          <w:rFonts w:ascii="TH SarabunPSK" w:hAnsi="TH SarabunPSK" w:cs="TH SarabunPSK"/>
          <w:cs/>
        </w:rPr>
        <w:t>บก.ปค</w:t>
      </w:r>
      <w:proofErr w:type="spellEnd"/>
      <w:r w:rsidRPr="004E4D14">
        <w:rPr>
          <w:rFonts w:ascii="TH SarabunPSK" w:hAnsi="TH SarabunPSK" w:cs="TH SarabunPSK"/>
          <w:cs/>
        </w:rPr>
        <w:t>./</w:t>
      </w:r>
      <w:proofErr w:type="spellStart"/>
      <w:r w:rsidRPr="004E4D14">
        <w:rPr>
          <w:rFonts w:ascii="TH SarabunPSK" w:hAnsi="TH SarabunPSK" w:cs="TH SarabunPSK"/>
          <w:cs/>
        </w:rPr>
        <w:t>ศฝต</w:t>
      </w:r>
      <w:proofErr w:type="spellEnd"/>
      <w:r w:rsidRPr="004E4D14">
        <w:rPr>
          <w:rFonts w:ascii="TH SarabunPSK" w:hAnsi="TH SarabunPSK" w:cs="TH SarabunPSK"/>
          <w:cs/>
        </w:rPr>
        <w:t>.)</w:t>
      </w:r>
    </w:p>
    <w:p w:rsidR="00710E07" w:rsidRDefault="00710E07" w:rsidP="00710E07">
      <w:pPr>
        <w:autoSpaceDE w:val="0"/>
        <w:autoSpaceDN w:val="0"/>
        <w:adjustRightInd w:val="0"/>
        <w:ind w:left="990" w:right="-613" w:hanging="426"/>
        <w:rPr>
          <w:rFonts w:ascii="TH SarabunPSK" w:hAnsi="TH SarabunPSK" w:cs="TH SarabunPSK"/>
          <w:color w:val="FF0000"/>
        </w:rPr>
      </w:pPr>
      <w:r w:rsidRPr="004E4D14">
        <w:rPr>
          <w:rFonts w:ascii="TH SarabunPSK" w:hAnsi="TH SarabunPSK" w:cs="TH SarabunPSK"/>
          <w:cs/>
        </w:rPr>
        <w:t xml:space="preserve">2.6 </w:t>
      </w:r>
      <w:r w:rsidRPr="004E4D14">
        <w:rPr>
          <w:rFonts w:ascii="TH SarabunPSK" w:hAnsi="TH SarabunPSK" w:cs="TH SarabunPSK"/>
          <w:color w:val="2E74B5" w:themeColor="accent1" w:themeShade="BF"/>
          <w:cs/>
        </w:rPr>
        <w:t xml:space="preserve">กิจกรรมพัฒนาภาวะผู้นำ </w:t>
      </w:r>
      <w:r w:rsidRPr="004E4D14">
        <w:rPr>
          <w:rFonts w:ascii="TH SarabunPSK" w:hAnsi="TH SarabunPSK" w:cs="TH SarabunPSK"/>
          <w:cs/>
        </w:rPr>
        <w:t>(</w:t>
      </w:r>
      <w:proofErr w:type="spellStart"/>
      <w:r w:rsidRPr="004E4D14">
        <w:rPr>
          <w:rFonts w:ascii="TH SarabunPSK" w:hAnsi="TH SarabunPSK" w:cs="TH SarabunPSK"/>
          <w:cs/>
        </w:rPr>
        <w:t>บก.ปค</w:t>
      </w:r>
      <w:proofErr w:type="spellEnd"/>
      <w:r w:rsidRPr="004E4D14">
        <w:rPr>
          <w:rFonts w:ascii="TH SarabunPSK" w:hAnsi="TH SarabunPSK" w:cs="TH SarabunPSK"/>
          <w:cs/>
        </w:rPr>
        <w:t>.)</w:t>
      </w:r>
    </w:p>
    <w:p w:rsidR="00710E07" w:rsidRPr="00BD2E61" w:rsidRDefault="00710E07" w:rsidP="00710E07">
      <w:pPr>
        <w:autoSpaceDE w:val="0"/>
        <w:autoSpaceDN w:val="0"/>
        <w:adjustRightInd w:val="0"/>
        <w:ind w:left="990" w:right="-613" w:hanging="426"/>
        <w:rPr>
          <w:rFonts w:ascii="TH SarabunPSK" w:hAnsi="TH SarabunPSK" w:cs="TH SarabunPSK"/>
          <w:color w:val="FF0000"/>
          <w:cs/>
        </w:rPr>
      </w:pPr>
      <w:r>
        <w:rPr>
          <w:rFonts w:ascii="TH SarabunPSK" w:hAnsi="TH SarabunPSK" w:cs="TH SarabunPSK"/>
          <w:color w:val="FF0000"/>
        </w:rPr>
        <w:t xml:space="preserve">2.7 </w:t>
      </w:r>
      <w:r w:rsidRPr="00D77519">
        <w:rPr>
          <w:rFonts w:ascii="TH SarabunPSK" w:hAnsi="TH SarabunPSK" w:cs="TH SarabunPSK" w:hint="cs"/>
          <w:color w:val="FF0000"/>
          <w:sz w:val="28"/>
          <w:cs/>
        </w:rPr>
        <w:t>กิจกรรมส่งเสริมทักษะทางไซเบอร์</w:t>
      </w:r>
      <w:r>
        <w:rPr>
          <w:rFonts w:ascii="TH SarabunPSK" w:hAnsi="TH SarabunPSK" w:cs="TH SarabunPSK" w:hint="cs"/>
          <w:cs/>
        </w:rPr>
        <w:t>เทคโนโลยี</w:t>
      </w:r>
      <w:r>
        <w:rPr>
          <w:rFonts w:ascii="TH SarabunPSK" w:hAnsi="TH SarabunPSK" w:cs="TH SarabunPSK"/>
          <w:color w:val="FF0000"/>
        </w:rPr>
        <w:t xml:space="preserve"> </w:t>
      </w:r>
      <w:r w:rsidRPr="003F6856">
        <w:rPr>
          <w:rFonts w:ascii="TH SarabunPSK" w:hAnsi="TH SarabunPSK" w:cs="TH SarabunPSK" w:hint="cs"/>
          <w:cs/>
        </w:rPr>
        <w:t>ในวิชาชีพตำรวจ</w:t>
      </w:r>
      <w:r>
        <w:rPr>
          <w:rFonts w:ascii="TH SarabunPSK" w:hAnsi="TH SarabunPSK" w:cs="TH SarabunPSK"/>
        </w:rPr>
        <w:t xml:space="preserve"> </w:t>
      </w:r>
      <w:r>
        <w:rPr>
          <w:rFonts w:ascii="TH SarabunPSK" w:hAnsi="TH SarabunPSK" w:cs="TH SarabunPSK" w:hint="cs"/>
          <w:color w:val="FF0000"/>
          <w:cs/>
        </w:rPr>
        <w:t>(</w:t>
      </w:r>
      <w:proofErr w:type="spellStart"/>
      <w:r>
        <w:rPr>
          <w:rFonts w:ascii="TH SarabunPSK" w:hAnsi="TH SarabunPSK" w:cs="TH SarabunPSK" w:hint="cs"/>
          <w:color w:val="FF0000"/>
          <w:cs/>
        </w:rPr>
        <w:t>นว</w:t>
      </w:r>
      <w:proofErr w:type="spellEnd"/>
      <w:proofErr w:type="gramStart"/>
      <w:r>
        <w:rPr>
          <w:rFonts w:ascii="TH SarabunPSK" w:hAnsi="TH SarabunPSK" w:cs="TH SarabunPSK" w:hint="cs"/>
          <w:color w:val="FF0000"/>
          <w:cs/>
        </w:rPr>
        <w:t>./</w:t>
      </w:r>
      <w:proofErr w:type="spellStart"/>
      <w:proofErr w:type="gramEnd"/>
      <w:r>
        <w:rPr>
          <w:rFonts w:ascii="TH SarabunPSK" w:hAnsi="TH SarabunPSK" w:cs="TH SarabunPSK" w:hint="cs"/>
          <w:color w:val="FF0000"/>
          <w:cs/>
        </w:rPr>
        <w:t>สทว</w:t>
      </w:r>
      <w:proofErr w:type="spellEnd"/>
      <w:r>
        <w:rPr>
          <w:rFonts w:ascii="TH SarabunPSK" w:hAnsi="TH SarabunPSK" w:cs="TH SarabunPSK" w:hint="cs"/>
          <w:color w:val="FF0000"/>
          <w:cs/>
        </w:rPr>
        <w:t>.)</w:t>
      </w:r>
    </w:p>
    <w:p w:rsidR="00710E07" w:rsidRPr="00BD2E61" w:rsidRDefault="00710E07" w:rsidP="00710E07">
      <w:pPr>
        <w:autoSpaceDE w:val="0"/>
        <w:autoSpaceDN w:val="0"/>
        <w:adjustRightInd w:val="0"/>
        <w:ind w:left="990" w:right="-613" w:hanging="426"/>
        <w:rPr>
          <w:rFonts w:ascii="TH SarabunPSK" w:hAnsi="TH SarabunPSK" w:cs="TH SarabunPSK"/>
          <w:color w:val="FF0000"/>
          <w:cs/>
        </w:rPr>
      </w:pPr>
      <w:r>
        <w:rPr>
          <w:rFonts w:ascii="TH SarabunPSK" w:hAnsi="TH SarabunPSK" w:cs="TH SarabunPSK"/>
          <w:color w:val="FF0000"/>
        </w:rPr>
        <w:t xml:space="preserve">2.8 </w:t>
      </w:r>
      <w:r w:rsidRPr="00D77519">
        <w:rPr>
          <w:rFonts w:ascii="TH SarabunPSK" w:hAnsi="TH SarabunPSK" w:cs="TH SarabunPSK" w:hint="cs"/>
          <w:color w:val="FF0000"/>
          <w:sz w:val="28"/>
          <w:cs/>
        </w:rPr>
        <w:t>กิจกรรมส่งเสริมการฝึกรับใช้ประชาชนในชนบท</w:t>
      </w:r>
      <w:r>
        <w:rPr>
          <w:rFonts w:ascii="TH SarabunPSK" w:hAnsi="TH SarabunPSK" w:cs="TH SarabunPSK"/>
          <w:color w:val="FF0000"/>
        </w:rPr>
        <w:t xml:space="preserve"> </w:t>
      </w:r>
      <w:r>
        <w:rPr>
          <w:rFonts w:ascii="TH SarabunPSK" w:hAnsi="TH SarabunPSK" w:cs="TH SarabunPSK" w:hint="cs"/>
          <w:color w:val="FF0000"/>
          <w:cs/>
        </w:rPr>
        <w:t>(</w:t>
      </w:r>
      <w:proofErr w:type="spellStart"/>
      <w:r>
        <w:rPr>
          <w:rFonts w:ascii="TH SarabunPSK" w:hAnsi="TH SarabunPSK" w:cs="TH SarabunPSK" w:hint="cs"/>
          <w:color w:val="FF0000"/>
          <w:cs/>
        </w:rPr>
        <w:t>ปก.ปค</w:t>
      </w:r>
      <w:proofErr w:type="spellEnd"/>
      <w:r>
        <w:rPr>
          <w:rFonts w:ascii="TH SarabunPSK" w:hAnsi="TH SarabunPSK" w:cs="TH SarabunPSK" w:hint="cs"/>
          <w:color w:val="FF0000"/>
          <w:cs/>
        </w:rPr>
        <w:t>.)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70"/>
        <w:jc w:val="thaiDistribute"/>
        <w:rPr>
          <w:rFonts w:ascii="TH SarabunPSK" w:hAnsi="TH SarabunPSK" w:cs="TH SarabunPSK"/>
        </w:rPr>
      </w:pPr>
      <w:r w:rsidRPr="004E4D14">
        <w:rPr>
          <w:rFonts w:ascii="TH SarabunPSK" w:hAnsi="TH SarabunPSK" w:cs="TH SarabunPSK"/>
          <w:cs/>
        </w:rPr>
        <w:t xml:space="preserve">3. </w:t>
      </w:r>
      <w:r w:rsidRPr="004E4D14">
        <w:rPr>
          <w:rFonts w:ascii="TH SarabunPSK" w:hAnsi="TH SarabunPSK" w:cs="TH SarabunPSK"/>
          <w:spacing w:val="-4"/>
          <w:cs/>
        </w:rPr>
        <w:t>มีกิจกรรม/โครงการที่ส่งเสริมสนับสนุน สร้างจิตสำนึกให้นักศึกษา มีความจงรักภักดี และธำรงไว้ซึ่งสถาบัน</w:t>
      </w:r>
      <w:r w:rsidRPr="004E4D14">
        <w:rPr>
          <w:rFonts w:ascii="TH SarabunPSK" w:hAnsi="TH SarabunPSK" w:cs="TH SarabunPSK"/>
          <w:cs/>
        </w:rPr>
        <w:t>ชาติ ศาสนา พระมหากษัตริย์</w:t>
      </w:r>
      <w:r w:rsidRPr="004E4D14">
        <w:rPr>
          <w:rFonts w:ascii="TH SarabunPSK" w:hAnsi="TH SarabunPSK" w:cs="TH SarabunPSK"/>
          <w:color w:val="2E74B5" w:themeColor="accent1" w:themeShade="BF"/>
          <w:cs/>
        </w:rPr>
        <w:t xml:space="preserve"> และมีจิตอาสา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70"/>
        <w:jc w:val="thaiDistribute"/>
        <w:rPr>
          <w:rFonts w:ascii="TH SarabunPSK" w:hAnsi="TH SarabunPSK" w:cs="TH SarabunPSK"/>
        </w:rPr>
      </w:pPr>
      <w:r w:rsidRPr="004E4D14">
        <w:rPr>
          <w:rFonts w:ascii="TH SarabunPSK" w:hAnsi="TH SarabunPSK" w:cs="TH SarabunPSK"/>
          <w:color w:val="000000"/>
          <w:cs/>
        </w:rPr>
        <w:t>4</w:t>
      </w:r>
      <w:r w:rsidRPr="004E4D14">
        <w:rPr>
          <w:rFonts w:ascii="TH SarabunPSK" w:hAnsi="TH SarabunPSK" w:cs="TH SarabunPSK"/>
          <w:color w:val="000000"/>
        </w:rPr>
        <w:t xml:space="preserve">. </w:t>
      </w:r>
      <w:r w:rsidRPr="004E4D14">
        <w:rPr>
          <w:rFonts w:ascii="TH SarabunPSK" w:hAnsi="TH SarabunPSK" w:cs="TH SarabunPSK"/>
          <w:cs/>
        </w:rPr>
        <w:t>ทุกกิจกรรมที่ดำเนินการในข้อ 2</w:t>
      </w:r>
      <w:r w:rsidRPr="004E4D14">
        <w:rPr>
          <w:rFonts w:ascii="TH SarabunPSK" w:hAnsi="TH SarabunPSK" w:cs="TH SarabunPSK"/>
        </w:rPr>
        <w:t xml:space="preserve"> </w:t>
      </w:r>
      <w:r w:rsidRPr="004E4D14">
        <w:rPr>
          <w:rFonts w:ascii="TH SarabunPSK" w:hAnsi="TH SarabunPSK" w:cs="TH SarabunPSK"/>
          <w:cs/>
        </w:rPr>
        <w:t>มี</w:t>
      </w:r>
      <w:r w:rsidRPr="004E4D14">
        <w:rPr>
          <w:rFonts w:ascii="TH SarabunPSK" w:hAnsi="TH SarabunPSK" w:cs="TH SarabunPSK"/>
          <w:color w:val="2E74B5" w:themeColor="accent1" w:themeShade="BF"/>
          <w:cs/>
        </w:rPr>
        <w:t>การประเมินผลความสำเร็จของกิจกรรม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70"/>
        <w:jc w:val="thaiDistribute"/>
        <w:rPr>
          <w:rFonts w:ascii="TH SarabunPSK" w:hAnsi="TH SarabunPSK" w:cs="TH SarabunPSK"/>
          <w:color w:val="C00000"/>
        </w:rPr>
      </w:pPr>
      <w:r w:rsidRPr="004E4D14">
        <w:rPr>
          <w:rFonts w:ascii="TH SarabunPSK" w:hAnsi="TH SarabunPSK" w:cs="TH SarabunPSK"/>
          <w:cs/>
        </w:rPr>
        <w:t>5</w:t>
      </w:r>
      <w:r w:rsidRPr="004E4D14">
        <w:rPr>
          <w:rFonts w:ascii="TH SarabunPSK" w:hAnsi="TH SarabunPSK" w:cs="TH SarabunPSK"/>
        </w:rPr>
        <w:t xml:space="preserve">. </w:t>
      </w:r>
      <w:r w:rsidRPr="004E4D14">
        <w:rPr>
          <w:rFonts w:ascii="TH SarabunPSK" w:hAnsi="TH SarabunPSK" w:cs="TH SarabunPSK"/>
          <w:color w:val="000000"/>
          <w:cs/>
        </w:rPr>
        <w:t>นำผลการประเมินในข้อ 4 มาปรับปรุงการดำเนินงานครั้งต่อไป หรือปรับปรุงการจัดกิจกรรมเพื่อพัฒนานักศึกษา</w:t>
      </w:r>
    </w:p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</w:rPr>
      </w:pPr>
    </w:p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000000"/>
          <w:cs/>
        </w:rPr>
      </w:pPr>
      <w:r w:rsidRPr="004E4D14">
        <w:rPr>
          <w:rFonts w:ascii="TH SarabunPSK" w:hAnsi="TH SarabunPSK" w:cs="TH SarabunPSK"/>
          <w:b/>
          <w:bCs/>
          <w:color w:val="000000"/>
          <w:cs/>
        </w:rPr>
        <w:t>เกณฑ์การประเมิน</w:t>
      </w:r>
      <w:r w:rsidRPr="004E4D14">
        <w:rPr>
          <w:rFonts w:ascii="TH SarabunPSK" w:hAnsi="TH SarabunPSK" w:cs="TH SarabunPSK"/>
          <w:b/>
          <w:bCs/>
          <w:color w:val="000000"/>
        </w:rPr>
        <w:t xml:space="preserve"> </w:t>
      </w:r>
    </w:p>
    <w:tbl>
      <w:tblPr>
        <w:tblW w:w="924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48"/>
        <w:gridCol w:w="1848"/>
        <w:gridCol w:w="1848"/>
        <w:gridCol w:w="1849"/>
        <w:gridCol w:w="1849"/>
      </w:tblGrid>
      <w:tr w:rsidR="00710E07" w:rsidRPr="004E4D14" w:rsidTr="001C4D2B">
        <w:tc>
          <w:tcPr>
            <w:tcW w:w="1848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1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2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3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4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cs/>
              </w:rPr>
              <w:t>5</w:t>
            </w:r>
          </w:p>
        </w:tc>
      </w:tr>
      <w:tr w:rsidR="00710E07" w:rsidRPr="004E4D14" w:rsidTr="001C4D2B">
        <w:tc>
          <w:tcPr>
            <w:tcW w:w="1848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  <w:tc>
          <w:tcPr>
            <w:tcW w:w="1848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2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  <w:tc>
          <w:tcPr>
            <w:tcW w:w="1848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3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  <w:tc>
          <w:tcPr>
            <w:tcW w:w="1849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4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  <w:tc>
          <w:tcPr>
            <w:tcW w:w="1849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5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</w:tr>
    </w:tbl>
    <w:p w:rsidR="00710E07" w:rsidRPr="004E4D14" w:rsidRDefault="00710E07" w:rsidP="00710E07">
      <w:pPr>
        <w:autoSpaceDE w:val="0"/>
        <w:autoSpaceDN w:val="0"/>
        <w:adjustRightInd w:val="0"/>
        <w:ind w:left="360" w:right="-330" w:hanging="270"/>
        <w:jc w:val="thaiDistribute"/>
        <w:rPr>
          <w:rFonts w:ascii="TH SarabunPSK" w:hAnsi="TH SarabunPSK" w:cs="TH SarabunPSK"/>
          <w:b/>
          <w:bCs/>
          <w:color w:val="0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000000" w:themeColor="text1"/>
        </w:rPr>
      </w:pPr>
      <w:r w:rsidRPr="004E4D14">
        <w:rPr>
          <w:rFonts w:ascii="TH SarabunPSK" w:hAnsi="TH SarabunPSK" w:cs="TH SarabunPSK"/>
          <w:b/>
          <w:bCs/>
          <w:color w:val="000000" w:themeColor="text1"/>
          <w:cs/>
        </w:rPr>
        <w:t>ผลการดำเนินงาน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946"/>
        <w:gridCol w:w="1559"/>
      </w:tblGrid>
      <w:tr w:rsidR="00710E07" w:rsidRPr="004E4D14" w:rsidTr="001C4D2B">
        <w:trPr>
          <w:tblHeader/>
        </w:trPr>
        <w:tc>
          <w:tcPr>
            <w:tcW w:w="817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เกณฑ์</w:t>
            </w:r>
          </w:p>
        </w:tc>
        <w:tc>
          <w:tcPr>
            <w:tcW w:w="6946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การดำเนินงานในแต่ละข้อ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หมายเลขเอกสาร</w:t>
            </w: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ข้อที่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jc w:val="thaiDistribute"/>
              <w:rPr>
                <w:rFonts w:ascii="TH SarabunPSK" w:hAnsi="TH SarabunPSK" w:cs="TH SarabunPSK"/>
                <w:color w:val="FF0000"/>
              </w:rPr>
            </w:pPr>
            <w:r w:rsidRPr="004E4D14">
              <w:rPr>
                <w:rFonts w:ascii="TH SarabunPSK" w:hAnsi="TH SarabunPSK" w:cs="TH SarabunPSK"/>
                <w:color w:val="2E74B5" w:themeColor="accent1" w:themeShade="BF"/>
                <w:cs/>
              </w:rPr>
              <w:t>มีระบบและกลไกในการพัฒนานักศึกษาที่สอดคล้อง</w:t>
            </w:r>
            <w:proofErr w:type="spellStart"/>
            <w:r w:rsidRPr="004E4D14">
              <w:rPr>
                <w:rFonts w:ascii="TH SarabunPSK" w:hAnsi="TH SarabunPSK" w:cs="TH SarabunPSK"/>
                <w:color w:val="2E74B5" w:themeColor="accent1" w:themeShade="BF"/>
                <w:cs/>
              </w:rPr>
              <w:t>กับอัต</w:t>
            </w:r>
            <w:proofErr w:type="spellEnd"/>
            <w:r w:rsidRPr="004E4D14">
              <w:rPr>
                <w:rFonts w:ascii="TH SarabunPSK" w:hAnsi="TH SarabunPSK" w:cs="TH SarabunPSK"/>
                <w:color w:val="2E74B5" w:themeColor="accent1" w:themeShade="BF"/>
                <w:cs/>
              </w:rPr>
              <w:t>ลักษณ์หรือเอกลักษณ์ของหน่วย</w:t>
            </w:r>
          </w:p>
          <w:p w:rsidR="00710E07" w:rsidRPr="004E4D14" w:rsidRDefault="00710E07" w:rsidP="001C4D2B">
            <w:pPr>
              <w:ind w:firstLine="668"/>
              <w:jc w:val="thaiDistribute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lastRenderedPageBreak/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01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lastRenderedPageBreak/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02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 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03</w:t>
            </w: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lastRenderedPageBreak/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2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left="360" w:hanging="270"/>
              <w:jc w:val="thaiDistribute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ในการจัดกิจกรรมพัฒนานักศึกษาให้ดำเนินกิจกรรม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ดังนี้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left="34" w:firstLine="530"/>
              <w:rPr>
                <w:rFonts w:ascii="TH SarabunPSK" w:hAnsi="TH SarabunPSK" w:cs="TH SarabunPSK"/>
                <w:color w:val="000000" w:themeColor="text1"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cs/>
              </w:rPr>
              <w:t>-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กิจกรรมเสริมสร้างคุณธรรมและจริยธรรม </w:t>
            </w:r>
            <w:r w:rsidRPr="004E4D14">
              <w:rPr>
                <w:rFonts w:ascii="TH SarabunPSK" w:hAnsi="TH SarabunPSK" w:cs="TH SarabunPSK"/>
                <w:cs/>
              </w:rPr>
              <w:t>(</w:t>
            </w:r>
            <w:r w:rsidRPr="00F03CA3">
              <w:rPr>
                <w:rFonts w:ascii="TH SarabunPSK" w:hAnsi="TH SarabunPSK" w:cs="TH SarabunPSK"/>
                <w:highlight w:val="yellow"/>
                <w:cs/>
              </w:rPr>
              <w:t>บก.อก.</w:t>
            </w:r>
            <w:r w:rsidRPr="004E4D14">
              <w:rPr>
                <w:rFonts w:ascii="TH SarabunPSK" w:hAnsi="TH SarabunPSK" w:cs="TH SarabunPSK"/>
                <w:cs/>
              </w:rPr>
              <w:t>/</w:t>
            </w:r>
            <w:proofErr w:type="spellStart"/>
            <w:r w:rsidRPr="004E4D14">
              <w:rPr>
                <w:rFonts w:ascii="TH SarabunPSK" w:hAnsi="TH SarabunPSK" w:cs="TH SarabunPSK"/>
                <w:cs/>
              </w:rPr>
              <w:t>บก.ปค</w:t>
            </w:r>
            <w:proofErr w:type="spellEnd"/>
            <w:r w:rsidRPr="004E4D14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 w:hint="cs"/>
                <w:cs/>
              </w:rPr>
              <w:t>/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ตศ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./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นว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./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สค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./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นต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</w:t>
            </w:r>
            <w:r w:rsidRPr="004E4D14">
              <w:rPr>
                <w:rFonts w:ascii="TH SarabunPSK" w:hAnsi="TH SarabunPSK" w:cs="TH SarabunPSK"/>
                <w:cs/>
              </w:rPr>
              <w:t>)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firstLine="564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left="990" w:hanging="426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 w:hint="cs"/>
                <w:color w:val="000000" w:themeColor="text1"/>
                <w:cs/>
              </w:rPr>
              <w:t>-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กิจกรรมกีฬาหรือการส่งเสริมสุขภาพ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(</w:t>
            </w:r>
            <w:r w:rsidRPr="00F03CA3">
              <w:rPr>
                <w:rFonts w:ascii="TH SarabunPSK" w:hAnsi="TH SarabunPSK" w:cs="TH SarabunPSK"/>
                <w:color w:val="000000" w:themeColor="text1"/>
                <w:highlight w:val="yellow"/>
                <w:cs/>
              </w:rPr>
              <w:t>บก.อก.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/</w:t>
            </w:r>
            <w:proofErr w:type="spellStart"/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ศฝต</w:t>
            </w:r>
            <w:proofErr w:type="spellEnd"/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.)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firstLine="564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.4 - 2 -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01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.4 - 2 -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02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 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.4 - 2 -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03</w:t>
            </w: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3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spacing w:val="-4"/>
                <w:cs/>
              </w:rPr>
              <w:t>มีกิจกรรม/โครงการที่ส่งเสริมสนับสนุน สร้างจิตสำนึกให้นักศึกษา มีความจงรักภักดี และธำรงไว้ซึ่งสถาบัน</w:t>
            </w:r>
            <w:r w:rsidRPr="004E4D14">
              <w:rPr>
                <w:rFonts w:ascii="TH SarabunPSK" w:hAnsi="TH SarabunPSK" w:cs="TH SarabunPSK"/>
                <w:cs/>
              </w:rPr>
              <w:t>ชาติ ศาสนา พระมหากษัตริย์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70C0"/>
                <w:cs/>
              </w:rPr>
              <w:t>และมีจิตอาสา</w:t>
            </w:r>
          </w:p>
          <w:p w:rsidR="00710E07" w:rsidRPr="004E4D14" w:rsidRDefault="00710E07" w:rsidP="001C4D2B">
            <w:pPr>
              <w:ind w:firstLine="601"/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.4 - 3 -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01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.4 - 3 -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02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 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.4 - 3 -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03</w:t>
            </w: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4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ทุกกิจกรรมที่ดำเนินการในข้อ 2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70C0"/>
                <w:cs/>
              </w:rPr>
              <w:t>มีการประเมินผลความสำเร็จของกิจกรรม</w:t>
            </w:r>
          </w:p>
          <w:p w:rsidR="00710E07" w:rsidRPr="004E4D14" w:rsidRDefault="00710E07" w:rsidP="001C4D2B">
            <w:pPr>
              <w:ind w:firstLine="601"/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.4 - 4 -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01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.4 - 4 -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02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 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.4 - 4 -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03</w:t>
            </w: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5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นำผลการประเมินในข้อ 4 มาปรับปรุงการดำเนินงานครั้งต่อไป หรือปรับปรุงการจัดกิจกรรมเพื่อพัฒนานักศึกษา</w:t>
            </w:r>
          </w:p>
          <w:p w:rsidR="00710E07" w:rsidRPr="004E4D14" w:rsidRDefault="00710E07" w:rsidP="001C4D2B">
            <w:pPr>
              <w:ind w:firstLine="601"/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.4 - 5 -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01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.4 - 5 -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02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 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.4 - 5 -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03</w:t>
            </w:r>
          </w:p>
        </w:tc>
      </w:tr>
    </w:tbl>
    <w:p w:rsidR="00710E07" w:rsidRPr="004E4D14" w:rsidRDefault="00710E07" w:rsidP="00710E07">
      <w:pPr>
        <w:rPr>
          <w:rFonts w:ascii="TH SarabunPSK" w:hAnsi="TH SarabunPSK" w:cs="TH SarabunPSK"/>
          <w:b/>
          <w:bCs/>
        </w:rPr>
      </w:pPr>
    </w:p>
    <w:p w:rsidR="00710E07" w:rsidRPr="004E4D14" w:rsidRDefault="00710E07" w:rsidP="00710E07">
      <w:pPr>
        <w:rPr>
          <w:rFonts w:ascii="TH SarabunPSK" w:hAnsi="TH SarabunPSK" w:cs="TH SarabunPSK"/>
          <w:b/>
          <w:bCs/>
        </w:rPr>
      </w:pPr>
      <w:r w:rsidRPr="004E4D14">
        <w:rPr>
          <w:rFonts w:ascii="TH SarabunPSK" w:hAnsi="TH SarabunPSK" w:cs="TH SarabunPSK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9"/>
        <w:gridCol w:w="1134"/>
        <w:gridCol w:w="1261"/>
        <w:gridCol w:w="1149"/>
        <w:gridCol w:w="2361"/>
      </w:tblGrid>
      <w:tr w:rsidR="00710E07" w:rsidRPr="004E4D14" w:rsidTr="001C4D2B">
        <w:tc>
          <w:tcPr>
            <w:tcW w:w="336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lastRenderedPageBreak/>
              <w:t>ตัวบ่งชี้/ข้อมูลพื้นฐาน</w:t>
            </w:r>
          </w:p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เป้าหมาย</w:t>
            </w:r>
          </w:p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ผลการ</w:t>
            </w:r>
          </w:p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s/>
              </w:rPr>
              <w:br/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การบรรลุเป้าหมาย</w:t>
            </w:r>
          </w:p>
        </w:tc>
      </w:tr>
      <w:tr w:rsidR="00710E07" w:rsidRPr="004E4D14" w:rsidTr="001C4D2B">
        <w:tc>
          <w:tcPr>
            <w:tcW w:w="336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กิจกรรมนักศึกษาระดับปริญญาตรี</w:t>
            </w:r>
          </w:p>
        </w:tc>
        <w:tc>
          <w:tcPr>
            <w:tcW w:w="113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 ข้อ</w:t>
            </w:r>
          </w:p>
        </w:tc>
        <w:tc>
          <w:tcPr>
            <w:tcW w:w="1261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 .... ข้อ</w:t>
            </w:r>
          </w:p>
        </w:tc>
        <w:tc>
          <w:tcPr>
            <w:tcW w:w="1149" w:type="dxa"/>
          </w:tcPr>
          <w:p w:rsidR="00710E07" w:rsidRPr="004E4D14" w:rsidRDefault="00710E07" w:rsidP="001C4D2B">
            <w:pPr>
              <w:ind w:right="-207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 คะแนน</w:t>
            </w:r>
          </w:p>
        </w:tc>
        <w:tc>
          <w:tcPr>
            <w:tcW w:w="2361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สูงกว่าเป้าหมาย</w:t>
            </w:r>
          </w:p>
          <w:p w:rsidR="00710E07" w:rsidRPr="004E4D14" w:rsidRDefault="00710E07" w:rsidP="001C4D2B">
            <w:pPr>
              <w:ind w:right="-186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  <w:cs/>
              </w:rPr>
              <w:t xml:space="preserve"> เป็นไปตามเป้าหมาย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  <w:cs/>
              </w:rPr>
              <w:t xml:space="preserve"> ต่ำกว่าเป้าหมาย</w:t>
            </w:r>
          </w:p>
        </w:tc>
      </w:tr>
    </w:tbl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000000" w:themeColor="text1"/>
        </w:rPr>
      </w:pPr>
      <w:r w:rsidRPr="004E4D14">
        <w:rPr>
          <w:rFonts w:ascii="TH SarabunPSK" w:hAnsi="TH SarabunPSK" w:cs="TH SarabunPSK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"/>
        <w:gridCol w:w="5963"/>
        <w:gridCol w:w="1436"/>
        <w:gridCol w:w="1362"/>
      </w:tblGrid>
      <w:tr w:rsidR="00710E07" w:rsidRPr="004E4D14" w:rsidTr="001C4D2B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710E07" w:rsidRPr="004E4D14" w:rsidTr="001C4D2B">
        <w:tc>
          <w:tcPr>
            <w:tcW w:w="52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</w:p>
        </w:tc>
        <w:tc>
          <w:tcPr>
            <w:tcW w:w="5963" w:type="dxa"/>
          </w:tcPr>
          <w:p w:rsidR="00710E07" w:rsidRPr="004E4D14" w:rsidRDefault="00710E07" w:rsidP="001C4D2B">
            <w:pPr>
              <w:ind w:right="-108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.4 -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01</w:t>
            </w:r>
          </w:p>
        </w:tc>
        <w:tc>
          <w:tcPr>
            <w:tcW w:w="1362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  <w:cs/>
              </w:rPr>
            </w:pPr>
          </w:p>
        </w:tc>
      </w:tr>
      <w:tr w:rsidR="00710E07" w:rsidRPr="004E4D14" w:rsidTr="001C4D2B">
        <w:tc>
          <w:tcPr>
            <w:tcW w:w="52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2</w:t>
            </w:r>
          </w:p>
        </w:tc>
        <w:tc>
          <w:tcPr>
            <w:tcW w:w="5963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710E07" w:rsidRPr="004E4D14" w:rsidTr="001C4D2B">
        <w:tc>
          <w:tcPr>
            <w:tcW w:w="52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3</w:t>
            </w:r>
          </w:p>
        </w:tc>
        <w:tc>
          <w:tcPr>
            <w:tcW w:w="5963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710E07" w:rsidRPr="004E4D14" w:rsidTr="001C4D2B">
        <w:tc>
          <w:tcPr>
            <w:tcW w:w="52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4</w:t>
            </w:r>
          </w:p>
        </w:tc>
        <w:tc>
          <w:tcPr>
            <w:tcW w:w="5963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</w:tbl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C00000"/>
          <w:cs/>
        </w:rPr>
      </w:pPr>
      <w:r w:rsidRPr="004E4D14">
        <w:rPr>
          <w:rFonts w:ascii="TH SarabunPSK" w:hAnsi="TH SarabunPSK" w:cs="TH SarabunPSK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513"/>
      </w:tblGrid>
      <w:tr w:rsidR="00710E07" w:rsidRPr="004E4D14" w:rsidTr="001C4D2B">
        <w:tc>
          <w:tcPr>
            <w:tcW w:w="1951" w:type="dxa"/>
            <w:shd w:val="clear" w:color="auto" w:fill="8EAADB" w:themeFill="accent5" w:themeFillTint="99"/>
          </w:tcPr>
          <w:p w:rsidR="00710E07" w:rsidRPr="004E4D14" w:rsidRDefault="00710E07" w:rsidP="001C4D2B">
            <w:pPr>
              <w:spacing w:before="60" w:after="60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</w:rPr>
              <w:t xml:space="preserve"> </w:t>
            </w: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4</w:t>
            </w:r>
          </w:p>
        </w:tc>
        <w:tc>
          <w:tcPr>
            <w:tcW w:w="7513" w:type="dxa"/>
            <w:shd w:val="clear" w:color="auto" w:fill="DEEAF6" w:themeFill="accent1" w:themeFillTint="33"/>
          </w:tcPr>
          <w:p w:rsidR="00710E07" w:rsidRPr="004E4D14" w:rsidRDefault="00710E07" w:rsidP="001C4D2B">
            <w:pPr>
              <w:spacing w:before="60" w:after="60"/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</w:pP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การทำนุบำรุงศิลปวัฒนธรรมและความเป็นไทย</w:t>
            </w:r>
          </w:p>
        </w:tc>
      </w:tr>
    </w:tbl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</w:rPr>
      </w:pP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7938"/>
      </w:tblGrid>
      <w:tr w:rsidR="00710E07" w:rsidRPr="004E4D14" w:rsidTr="001C4D2B">
        <w:tc>
          <w:tcPr>
            <w:tcW w:w="1526" w:type="dxa"/>
            <w:shd w:val="clear" w:color="auto" w:fill="ACE8D5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spacing w:before="60"/>
              <w:ind w:right="-306"/>
              <w:jc w:val="thaiDistribute"/>
              <w:rPr>
                <w:rFonts w:ascii="TH SarabunPSK" w:eastAsia="CordiaNew" w:hAnsi="TH SarabunPSK" w:cs="TH SarabunPSK"/>
                <w:sz w:val="16"/>
                <w:szCs w:val="16"/>
              </w:rPr>
            </w:pPr>
            <w:r w:rsidRPr="004E4D14">
              <w:rPr>
                <w:rFonts w:ascii="TH SarabunPSK" w:eastAsiaTheme="minorHAnsi" w:hAnsi="TH SarabunPSK" w:cs="TH SarabunPSK"/>
                <w:b/>
                <w:bCs/>
                <w:cs/>
              </w:rPr>
              <w:t>ตัวบ่งชี้ที่</w:t>
            </w:r>
            <w:r w:rsidRPr="004E4D14">
              <w:rPr>
                <w:rFonts w:ascii="TH SarabunPSK" w:eastAsiaTheme="minorHAnsi" w:hAnsi="TH SarabunPSK" w:cs="TH SarabunPSK"/>
                <w:b/>
                <w:bCs/>
              </w:rPr>
              <w:t xml:space="preserve"> </w:t>
            </w:r>
            <w:r w:rsidRPr="004E4D14">
              <w:rPr>
                <w:rFonts w:ascii="TH SarabunPSK" w:eastAsiaTheme="minorHAnsi" w:hAnsi="TH SarabunPSK" w:cs="TH SarabunPSK"/>
                <w:b/>
                <w:bCs/>
                <w:cs/>
              </w:rPr>
              <w:t>4.1</w:t>
            </w:r>
          </w:p>
        </w:tc>
        <w:tc>
          <w:tcPr>
            <w:tcW w:w="7938" w:type="dxa"/>
            <w:shd w:val="clear" w:color="auto" w:fill="D7FDF6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PSK" w:eastAsia="CordiaNew" w:hAnsi="TH SarabunPSK" w:cs="TH SarabunPSK"/>
                <w:sz w:val="16"/>
                <w:szCs w:val="16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ระบบและกลไกการทำนุบำรุง</w:t>
            </w:r>
            <w:r w:rsidRPr="004E4D14">
              <w:rPr>
                <w:rFonts w:ascii="TH SarabunPSK" w:hAnsi="TH SarabunPSK" w:cs="TH SarabunPSK"/>
                <w:b/>
                <w:bCs/>
                <w:cs/>
              </w:rPr>
              <w:t>ศิลปวัฒนธรรมและความเป็นไทย</w:t>
            </w:r>
          </w:p>
        </w:tc>
      </w:tr>
    </w:tbl>
    <w:p w:rsidR="00710E07" w:rsidRPr="004E4D14" w:rsidRDefault="00710E07" w:rsidP="00710E07">
      <w:pPr>
        <w:autoSpaceDE w:val="0"/>
        <w:autoSpaceDN w:val="0"/>
        <w:adjustRightInd w:val="0"/>
        <w:ind w:right="-612"/>
        <w:rPr>
          <w:rFonts w:ascii="TH SarabunPSK" w:hAnsi="TH SarabunPSK" w:cs="TH SarabunPSK"/>
          <w:b/>
          <w:bCs/>
          <w:color w:val="000000"/>
        </w:rPr>
      </w:pPr>
      <w:r w:rsidRPr="004E4D14">
        <w:rPr>
          <w:rFonts w:ascii="TH SarabunPSK" w:hAnsi="TH SarabunPSK" w:cs="TH SarabunPSK"/>
          <w:b/>
          <w:bCs/>
          <w:color w:val="000000"/>
          <w:cs/>
        </w:rPr>
        <w:t>ชนิดของตัวบ่งชี้</w:t>
      </w:r>
      <w:r w:rsidRPr="004E4D14">
        <w:rPr>
          <w:rFonts w:ascii="TH SarabunPSK" w:hAnsi="TH SarabunPSK" w:cs="TH SarabunPSK"/>
          <w:b/>
          <w:bCs/>
          <w:color w:val="000000"/>
        </w:rPr>
        <w:t xml:space="preserve">  </w:t>
      </w:r>
      <w:r w:rsidRPr="004E4D14">
        <w:rPr>
          <w:rFonts w:ascii="TH SarabunPSK" w:hAnsi="TH SarabunPSK" w:cs="TH SarabunPSK"/>
          <w:color w:val="000000"/>
          <w:cs/>
        </w:rPr>
        <w:t>กระบวนการ</w:t>
      </w:r>
    </w:p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</w:rPr>
      </w:pPr>
      <w:r w:rsidRPr="004E4D14">
        <w:rPr>
          <w:rFonts w:ascii="TH SarabunPSK" w:hAnsi="TH SarabunPSK" w:cs="TH SarabunPSK"/>
          <w:b/>
          <w:bCs/>
          <w:color w:val="C00000"/>
          <w:cs/>
        </w:rPr>
        <w:t xml:space="preserve"> </w:t>
      </w:r>
    </w:p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000000"/>
        </w:rPr>
      </w:pPr>
      <w:r w:rsidRPr="004E4D14">
        <w:rPr>
          <w:rFonts w:ascii="TH SarabunPSK" w:hAnsi="TH SarabunPSK" w:cs="TH SarabunPSK"/>
          <w:b/>
          <w:bCs/>
          <w:color w:val="000000"/>
          <w:cs/>
        </w:rPr>
        <w:t>เกณฑ์มาตรฐาน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PSK" w:hAnsi="TH SarabunPSK" w:cs="TH SarabunPSK"/>
          <w:color w:val="000000"/>
          <w:cs/>
        </w:rPr>
      </w:pPr>
      <w:r>
        <w:rPr>
          <w:rFonts w:ascii="TH SarabunPSK" w:hAnsi="TH SarabunPSK" w:cs="TH SarabunPSK"/>
          <w:color w:val="000000"/>
          <w:cs/>
        </w:rPr>
        <w:t>1</w:t>
      </w:r>
      <w:r w:rsidRPr="004E4D14">
        <w:rPr>
          <w:rFonts w:ascii="TH SarabunPSK" w:hAnsi="TH SarabunPSK" w:cs="TH SarabunPSK"/>
          <w:color w:val="000000"/>
        </w:rPr>
        <w:t xml:space="preserve">. </w:t>
      </w:r>
      <w:r w:rsidRPr="004E4D14">
        <w:rPr>
          <w:rFonts w:ascii="TH SarabunPSK" w:hAnsi="TH SarabunPSK" w:cs="TH SarabunPSK"/>
          <w:color w:val="000000"/>
          <w:cs/>
        </w:rPr>
        <w:t>กำหนดผู้รับผิดชอบในการทำนุบำรุงศิลปวัฒนธรรมและความเป็นไทย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>2</w:t>
      </w:r>
      <w:r w:rsidRPr="004E4D14">
        <w:rPr>
          <w:rFonts w:ascii="TH SarabunPSK" w:hAnsi="TH SarabunPSK" w:cs="TH SarabunPSK"/>
        </w:rPr>
        <w:t xml:space="preserve">. </w:t>
      </w:r>
      <w:r w:rsidRPr="004E4D14">
        <w:rPr>
          <w:rFonts w:ascii="TH SarabunPSK" w:hAnsi="TH SarabunPSK" w:cs="TH SarabunPSK"/>
          <w:cs/>
        </w:rPr>
        <w:t>มีการจัดทำกิจกรรม/โครงการด้านการทำนุบำรุงศิลปวัฒนธรรมและความเป็นไทย รวมทั้งจัดสรรงบประมาณเพื่อให้สามารถดำเนินกิจกรรม/โครงการได้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PSK" w:hAnsi="TH SarabunPSK" w:cs="TH SarabunPSK"/>
          <w:cs/>
        </w:rPr>
      </w:pPr>
      <w:r>
        <w:rPr>
          <w:rFonts w:ascii="TH SarabunPSK" w:hAnsi="TH SarabunPSK" w:cs="TH SarabunPSK"/>
          <w:cs/>
        </w:rPr>
        <w:t>3</w:t>
      </w:r>
      <w:r w:rsidRPr="004E4D14">
        <w:rPr>
          <w:rFonts w:ascii="TH SarabunPSK" w:hAnsi="TH SarabunPSK" w:cs="TH SarabunPSK"/>
        </w:rPr>
        <w:t xml:space="preserve">. </w:t>
      </w:r>
      <w:r w:rsidRPr="004E4D14">
        <w:rPr>
          <w:rFonts w:ascii="TH SarabunPSK" w:hAnsi="TH SarabunPSK" w:cs="TH SarabunPSK"/>
          <w:color w:val="2E74B5" w:themeColor="accent1" w:themeShade="BF"/>
          <w:cs/>
        </w:rPr>
        <w:t>มีการ</w:t>
      </w:r>
      <w:r w:rsidRPr="004E4D14">
        <w:rPr>
          <w:rFonts w:ascii="TH SarabunPSK" w:hAnsi="TH SarabunPSK" w:cs="TH SarabunPSK"/>
          <w:cs/>
        </w:rPr>
        <w:t>ประเมิน</w:t>
      </w:r>
      <w:r w:rsidRPr="004E4D14">
        <w:rPr>
          <w:rFonts w:ascii="TH SarabunPSK" w:hAnsi="TH SarabunPSK" w:cs="TH SarabunPSK"/>
          <w:color w:val="2E74B5" w:themeColor="accent1" w:themeShade="BF"/>
          <w:cs/>
        </w:rPr>
        <w:t xml:space="preserve">กิจกรรม/โครงการตามข้อ 2 </w:t>
      </w:r>
      <w:r w:rsidRPr="004E4D14">
        <w:rPr>
          <w:rFonts w:ascii="TH SarabunPSK" w:hAnsi="TH SarabunPSK" w:cs="TH SarabunPSK"/>
          <w:cs/>
        </w:rPr>
        <w:t>และนำผลการประเมินไปปรับปรุงกิจกรรม/โครงการด้านทำนุบำรุงศิลปวัฒนธรรมและความเป็นไทย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PSK" w:hAnsi="TH SarabunPSK" w:cs="TH SarabunPSK"/>
          <w:color w:val="000000"/>
          <w:cs/>
        </w:rPr>
      </w:pPr>
      <w:r>
        <w:rPr>
          <w:rFonts w:ascii="TH SarabunPSK" w:hAnsi="TH SarabunPSK" w:cs="TH SarabunPSK"/>
          <w:color w:val="000000"/>
          <w:cs/>
        </w:rPr>
        <w:t>4</w:t>
      </w:r>
      <w:r w:rsidRPr="004E4D14">
        <w:rPr>
          <w:rFonts w:ascii="TH SarabunPSK" w:hAnsi="TH SarabunPSK" w:cs="TH SarabunPSK"/>
          <w:color w:val="000000"/>
        </w:rPr>
        <w:t xml:space="preserve">. </w:t>
      </w:r>
      <w:r w:rsidRPr="004E4D14">
        <w:rPr>
          <w:rFonts w:ascii="TH SarabunPSK" w:hAnsi="TH SarabunPSK" w:cs="TH SarabunPSK"/>
          <w:color w:val="000000"/>
          <w:cs/>
        </w:rPr>
        <w:t>มีกิจกรรม/โครงการที่มีการบูร</w:t>
      </w:r>
      <w:proofErr w:type="spellStart"/>
      <w:r w:rsidRPr="004E4D14">
        <w:rPr>
          <w:rFonts w:ascii="TH SarabunPSK" w:hAnsi="TH SarabunPSK" w:cs="TH SarabunPSK"/>
          <w:color w:val="000000"/>
          <w:cs/>
        </w:rPr>
        <w:t>ณา</w:t>
      </w:r>
      <w:proofErr w:type="spellEnd"/>
      <w:r w:rsidRPr="004E4D14">
        <w:rPr>
          <w:rFonts w:ascii="TH SarabunPSK" w:hAnsi="TH SarabunPSK" w:cs="TH SarabunPSK"/>
          <w:color w:val="000000"/>
          <w:cs/>
        </w:rPr>
        <w:t>การการทำนุบำรุงศิลปวัฒนธรรมกับการเรียนการสอน  หรือการวิจัย หรือการบริการวิชาการ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PSK" w:hAnsi="TH SarabunPSK" w:cs="TH SarabunPSK"/>
          <w:color w:val="000000"/>
        </w:rPr>
      </w:pPr>
      <w:r>
        <w:rPr>
          <w:rFonts w:ascii="TH SarabunPSK" w:hAnsi="TH SarabunPSK" w:cs="TH SarabunPSK"/>
          <w:color w:val="000000"/>
          <w:cs/>
        </w:rPr>
        <w:t>5</w:t>
      </w:r>
      <w:r w:rsidRPr="004E4D14">
        <w:rPr>
          <w:rFonts w:ascii="TH SarabunPSK" w:hAnsi="TH SarabunPSK" w:cs="TH SarabunPSK"/>
          <w:color w:val="000000"/>
        </w:rPr>
        <w:t xml:space="preserve">. </w:t>
      </w:r>
      <w:r w:rsidRPr="004E4D14">
        <w:rPr>
          <w:rFonts w:ascii="TH SarabunPSK" w:hAnsi="TH SarabunPSK" w:cs="TH SarabunPSK"/>
          <w:color w:val="000000"/>
          <w:cs/>
        </w:rPr>
        <w:t>เผยแพร่กิจกรรมหรือการบริการด้านทำนุบำรุงศิลปวัฒนธรรมและความเป็นไทยต่อสาธารณชน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PSK" w:hAnsi="TH SarabunPSK" w:cs="TH SarabunPSK"/>
          <w:color w:val="000000"/>
        </w:rPr>
      </w:pPr>
      <w:r>
        <w:rPr>
          <w:rFonts w:ascii="TH SarabunPSK" w:hAnsi="TH SarabunPSK" w:cs="TH SarabunPSK"/>
          <w:color w:val="000000"/>
          <w:cs/>
        </w:rPr>
        <w:t>6</w:t>
      </w:r>
      <w:r w:rsidRPr="004E4D14">
        <w:rPr>
          <w:rFonts w:ascii="TH SarabunPSK" w:hAnsi="TH SarabunPSK" w:cs="TH SarabunPSK"/>
          <w:color w:val="000000"/>
        </w:rPr>
        <w:t xml:space="preserve">. </w:t>
      </w:r>
      <w:r w:rsidRPr="004E4D14">
        <w:rPr>
          <w:rFonts w:ascii="TH SarabunPSK" w:hAnsi="TH SarabunPSK" w:cs="TH SarabunPSK"/>
          <w:color w:val="000000"/>
          <w:cs/>
        </w:rPr>
        <w:t>กำหนดหรือสร้างมาตรฐานด้านศิลปวัฒนธรรมและความเป็นไทย  ซึ่งเป็นที่ยอมรับในระดับชาติ</w:t>
      </w:r>
    </w:p>
    <w:p w:rsidR="00710E07" w:rsidRPr="004E4D14" w:rsidRDefault="00710E07" w:rsidP="00710E07">
      <w:pPr>
        <w:autoSpaceDE w:val="0"/>
        <w:autoSpaceDN w:val="0"/>
        <w:adjustRightInd w:val="0"/>
        <w:ind w:left="1134" w:right="-330" w:hanging="283"/>
        <w:jc w:val="thaiDistribute"/>
        <w:rPr>
          <w:rFonts w:ascii="TH SarabunPSK" w:hAnsi="TH SarabunPSK" w:cs="TH SarabunPSK"/>
          <w:color w:val="000000"/>
        </w:rPr>
      </w:pPr>
    </w:p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000000"/>
        </w:rPr>
      </w:pPr>
      <w:r w:rsidRPr="004E4D14">
        <w:rPr>
          <w:rFonts w:ascii="TH SarabunPSK" w:hAnsi="TH SarabunPSK" w:cs="TH SarabunPSK"/>
          <w:b/>
          <w:bCs/>
          <w:color w:val="000000"/>
          <w:cs/>
        </w:rPr>
        <w:t>เกณฑ์การประเมิน</w:t>
      </w:r>
    </w:p>
    <w:tbl>
      <w:tblPr>
        <w:tblW w:w="924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48"/>
        <w:gridCol w:w="1848"/>
        <w:gridCol w:w="1848"/>
        <w:gridCol w:w="1849"/>
        <w:gridCol w:w="1849"/>
      </w:tblGrid>
      <w:tr w:rsidR="00710E07" w:rsidRPr="004E4D14" w:rsidTr="001C4D2B">
        <w:tc>
          <w:tcPr>
            <w:tcW w:w="1848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color w:val="000000"/>
                <w:cs/>
              </w:rPr>
              <w:t>1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color w:val="000000"/>
                <w:cs/>
              </w:rPr>
              <w:t>2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color w:val="000000"/>
                <w:cs/>
              </w:rPr>
              <w:t>3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color w:val="000000"/>
                <w:cs/>
              </w:rPr>
              <w:t>4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color w:val="000000"/>
                <w:cs/>
              </w:rPr>
              <w:t>5</w:t>
            </w:r>
          </w:p>
        </w:tc>
      </w:tr>
      <w:tr w:rsidR="00710E07" w:rsidRPr="004E4D14" w:rsidTr="001C4D2B">
        <w:tc>
          <w:tcPr>
            <w:tcW w:w="1848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  <w:tc>
          <w:tcPr>
            <w:tcW w:w="1848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2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  <w:tc>
          <w:tcPr>
            <w:tcW w:w="1848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3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  <w:tc>
          <w:tcPr>
            <w:tcW w:w="1849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4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  <w:tc>
          <w:tcPr>
            <w:tcW w:w="1849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5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-</w:t>
            </w:r>
            <w:r>
              <w:rPr>
                <w:rFonts w:ascii="TH SarabunPSK" w:hAnsi="TH SarabunPSK" w:cs="TH SarabunPSK"/>
                <w:color w:val="000000"/>
                <w:cs/>
              </w:rPr>
              <w:t>6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 xml:space="preserve"> ข้อ</w:t>
            </w:r>
          </w:p>
        </w:tc>
      </w:tr>
    </w:tbl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000000" w:themeColor="text1"/>
        </w:rPr>
      </w:pPr>
      <w:r w:rsidRPr="004E4D14">
        <w:rPr>
          <w:rFonts w:ascii="TH SarabunPSK" w:hAnsi="TH SarabunPSK" w:cs="TH SarabunPSK"/>
          <w:b/>
          <w:bCs/>
          <w:color w:val="000000" w:themeColor="text1"/>
          <w:cs/>
        </w:rPr>
        <w:t>ผลการดำเนินงาน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946"/>
        <w:gridCol w:w="1559"/>
      </w:tblGrid>
      <w:tr w:rsidR="00710E07" w:rsidRPr="004E4D14" w:rsidTr="001C4D2B">
        <w:trPr>
          <w:tblHeader/>
        </w:trPr>
        <w:tc>
          <w:tcPr>
            <w:tcW w:w="817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เกณฑ์</w:t>
            </w:r>
          </w:p>
        </w:tc>
        <w:tc>
          <w:tcPr>
            <w:tcW w:w="6946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การดำเนินงานในแต่ละข้อ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หมายเลขเอกสาร</w:t>
            </w: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ข้อที่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กำหนดผู้รับผิดชอบในการทำนุบำรุงศิลปวัฒนธรรมและความเป็นไทย</w:t>
            </w:r>
          </w:p>
          <w:p w:rsidR="00710E07" w:rsidRPr="004E4D14" w:rsidRDefault="00710E07" w:rsidP="001C4D2B">
            <w:pPr>
              <w:ind w:firstLine="668"/>
              <w:jc w:val="thaiDistribute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4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01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4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02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2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มีการจัดทำกิจกรรม/โครงการด้านการทำนุบำรุงศิลปวัฒนธรรมและความเป็นไทย รวมทั้งจัดสรรงบประมาณเพื่อให้สามารถดำเนินกิจกรรม/โครงการได้</w:t>
            </w:r>
          </w:p>
          <w:p w:rsidR="00710E07" w:rsidRPr="004E4D14" w:rsidRDefault="00710E07" w:rsidP="001C4D2B">
            <w:pPr>
              <w:ind w:firstLine="601"/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lastRenderedPageBreak/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4.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2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01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lastRenderedPageBreak/>
              <w:t>4.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2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– </w:t>
            </w:r>
            <w:r>
              <w:rPr>
                <w:rFonts w:ascii="TH SarabunPSK" w:hAnsi="TH SarabunPSK" w:cs="TH SarabunPSK"/>
                <w:color w:val="C00000"/>
                <w:cs/>
              </w:rPr>
              <w:t>02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lastRenderedPageBreak/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3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olor w:val="2E74B5" w:themeColor="accent1" w:themeShade="BF"/>
                <w:cs/>
              </w:rPr>
              <w:t>มีการ</w:t>
            </w:r>
            <w:r w:rsidRPr="004E4D14">
              <w:rPr>
                <w:rFonts w:ascii="TH SarabunPSK" w:hAnsi="TH SarabunPSK" w:cs="TH SarabunPSK"/>
                <w:cs/>
              </w:rPr>
              <w:t>ประเมิน</w:t>
            </w:r>
            <w:r w:rsidRPr="004E4D14">
              <w:rPr>
                <w:rFonts w:ascii="TH SarabunPSK" w:hAnsi="TH SarabunPSK" w:cs="TH SarabunPSK"/>
                <w:color w:val="2E74B5" w:themeColor="accent1" w:themeShade="BF"/>
                <w:cs/>
              </w:rPr>
              <w:t xml:space="preserve">กิจกรรม/โครงการตามข้อ 2 </w:t>
            </w:r>
            <w:r w:rsidRPr="004E4D14">
              <w:rPr>
                <w:rFonts w:ascii="TH SarabunPSK" w:hAnsi="TH SarabunPSK" w:cs="TH SarabunPSK"/>
                <w:cs/>
              </w:rPr>
              <w:t>และนำผลการประเมินไปปรับปรุงกิจกรรม/โครงการด้านทำนุบำรุงศิลปวัฒนธรรมและความเป็นไทย</w:t>
            </w:r>
          </w:p>
          <w:p w:rsidR="00710E07" w:rsidRPr="004E4D14" w:rsidRDefault="00710E07" w:rsidP="001C4D2B">
            <w:pPr>
              <w:ind w:firstLine="601"/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4.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– </w:t>
            </w:r>
            <w:r>
              <w:rPr>
                <w:rFonts w:ascii="TH SarabunPSK" w:hAnsi="TH SarabunPSK" w:cs="TH SarabunPSK"/>
                <w:color w:val="C00000"/>
                <w:cs/>
              </w:rPr>
              <w:t>3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– </w:t>
            </w:r>
            <w:r>
              <w:rPr>
                <w:rFonts w:ascii="TH SarabunPSK" w:hAnsi="TH SarabunPSK" w:cs="TH SarabunPSK"/>
                <w:color w:val="C00000"/>
                <w:cs/>
              </w:rPr>
              <w:t>01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4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มีกิจกรรม/โครงการที่มีการบูร</w:t>
            </w:r>
            <w:proofErr w:type="spellStart"/>
            <w:r w:rsidRPr="004E4D14">
              <w:rPr>
                <w:rFonts w:ascii="TH SarabunPSK" w:hAnsi="TH SarabunPSK" w:cs="TH SarabunPSK"/>
                <w:color w:val="000000"/>
                <w:cs/>
              </w:rPr>
              <w:t>ณา</w:t>
            </w:r>
            <w:proofErr w:type="spellEnd"/>
            <w:r w:rsidRPr="004E4D14">
              <w:rPr>
                <w:rFonts w:ascii="TH SarabunPSK" w:hAnsi="TH SarabunPSK" w:cs="TH SarabunPSK"/>
                <w:color w:val="000000"/>
                <w:cs/>
              </w:rPr>
              <w:t>การการทำนุบำรุงศิลปวัฒนธรรมกับการเรียนการสอน  หรือการวิจัย หรือการบริการวิชาการ</w:t>
            </w:r>
          </w:p>
          <w:p w:rsidR="00710E07" w:rsidRPr="004E4D14" w:rsidRDefault="00710E07" w:rsidP="001C4D2B">
            <w:pPr>
              <w:ind w:firstLine="601"/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4.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4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01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4.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4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– </w:t>
            </w:r>
            <w:r>
              <w:rPr>
                <w:rFonts w:ascii="TH SarabunPSK" w:hAnsi="TH SarabunPSK" w:cs="TH SarabunPSK"/>
                <w:color w:val="C00000"/>
                <w:cs/>
              </w:rPr>
              <w:t>02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</w:t>
            </w: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5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เผยแพร่กิจกรรมหรือการบริการด้านทำนุบำรุงศิลปวัฒนธรรมและความเป็นไทยต่อสาธารณชน</w:t>
            </w:r>
          </w:p>
          <w:p w:rsidR="00710E07" w:rsidRPr="004E4D14" w:rsidRDefault="00710E07" w:rsidP="001C4D2B">
            <w:pPr>
              <w:ind w:firstLine="601"/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4.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5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01</w:t>
            </w:r>
          </w:p>
        </w:tc>
      </w:tr>
      <w:tr w:rsidR="00710E07" w:rsidRPr="004E4D14" w:rsidTr="001C4D2B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6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กำหนดหรือสร้างมาตรฐานด้านศิลปวัฒนธรรมและความเป็นไทย  ซึ่งเป็นที่ยอมรับในระดับชาติ</w:t>
            </w:r>
          </w:p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4.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– </w:t>
            </w:r>
            <w:r>
              <w:rPr>
                <w:rFonts w:ascii="TH SarabunPSK" w:hAnsi="TH SarabunPSK" w:cs="TH SarabunPSK"/>
                <w:color w:val="C00000"/>
                <w:cs/>
              </w:rPr>
              <w:t>6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– </w:t>
            </w:r>
            <w:r>
              <w:rPr>
                <w:rFonts w:ascii="TH SarabunPSK" w:hAnsi="TH SarabunPSK" w:cs="TH SarabunPSK"/>
                <w:color w:val="C00000"/>
                <w:cs/>
              </w:rPr>
              <w:t>01</w:t>
            </w:r>
          </w:p>
        </w:tc>
      </w:tr>
    </w:tbl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b/>
          <w:bCs/>
        </w:rPr>
      </w:pPr>
      <w:r w:rsidRPr="004E4D14">
        <w:rPr>
          <w:rFonts w:ascii="TH SarabunPSK" w:hAnsi="TH SarabunPSK" w:cs="TH SarabunPSK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9"/>
        <w:gridCol w:w="1134"/>
        <w:gridCol w:w="1261"/>
        <w:gridCol w:w="1149"/>
        <w:gridCol w:w="2361"/>
      </w:tblGrid>
      <w:tr w:rsidR="00710E07" w:rsidRPr="004E4D14" w:rsidTr="001C4D2B">
        <w:tc>
          <w:tcPr>
            <w:tcW w:w="336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ตัวบ่งชี้/ข้อมูลพื้นฐาน</w:t>
            </w:r>
          </w:p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เป้าหมาย</w:t>
            </w:r>
          </w:p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ผลการ</w:t>
            </w:r>
          </w:p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s/>
              </w:rPr>
              <w:br/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การบรรลุเป้าหมาย</w:t>
            </w:r>
          </w:p>
        </w:tc>
      </w:tr>
      <w:tr w:rsidR="00710E07" w:rsidRPr="004E4D14" w:rsidTr="001C4D2B">
        <w:tc>
          <w:tcPr>
            <w:tcW w:w="336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ระบบและกลไกการทำนุบำรุง</w:t>
            </w:r>
            <w:r w:rsidRPr="004E4D14">
              <w:rPr>
                <w:rFonts w:ascii="TH SarabunPSK" w:hAnsi="TH SarabunPSK" w:cs="TH SarabunPSK"/>
                <w:b/>
                <w:bCs/>
                <w:cs/>
              </w:rPr>
              <w:t>ศิลปวัฒนธรรมและความเป็นไทย</w:t>
            </w:r>
          </w:p>
        </w:tc>
        <w:tc>
          <w:tcPr>
            <w:tcW w:w="113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 ข้อ</w:t>
            </w:r>
          </w:p>
        </w:tc>
        <w:tc>
          <w:tcPr>
            <w:tcW w:w="1261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 .... ข้อ</w:t>
            </w:r>
          </w:p>
        </w:tc>
        <w:tc>
          <w:tcPr>
            <w:tcW w:w="1149" w:type="dxa"/>
          </w:tcPr>
          <w:p w:rsidR="00710E07" w:rsidRPr="004E4D14" w:rsidRDefault="00710E07" w:rsidP="001C4D2B">
            <w:pPr>
              <w:ind w:right="-207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 คะแนน</w:t>
            </w:r>
          </w:p>
        </w:tc>
        <w:tc>
          <w:tcPr>
            <w:tcW w:w="2361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สูงกว่าเป้าหมาย</w:t>
            </w:r>
          </w:p>
          <w:p w:rsidR="00710E07" w:rsidRPr="004E4D14" w:rsidRDefault="00710E07" w:rsidP="001C4D2B">
            <w:pPr>
              <w:ind w:right="-186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  <w:cs/>
              </w:rPr>
              <w:t xml:space="preserve"> เป็นไปตามเป้าหมาย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  <w:cs/>
              </w:rPr>
              <w:t xml:space="preserve"> ต่ำกว่าเป้าหมาย</w:t>
            </w:r>
          </w:p>
        </w:tc>
      </w:tr>
    </w:tbl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000000" w:themeColor="text1"/>
        </w:rPr>
      </w:pPr>
      <w:r w:rsidRPr="004E4D14">
        <w:rPr>
          <w:rFonts w:ascii="TH SarabunPSK" w:hAnsi="TH SarabunPSK" w:cs="TH SarabunPSK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"/>
        <w:gridCol w:w="5963"/>
        <w:gridCol w:w="1436"/>
        <w:gridCol w:w="1362"/>
      </w:tblGrid>
      <w:tr w:rsidR="00710E07" w:rsidRPr="004E4D14" w:rsidTr="001C4D2B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710E07" w:rsidRPr="004E4D14" w:rsidTr="001C4D2B">
        <w:tc>
          <w:tcPr>
            <w:tcW w:w="52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</w:p>
        </w:tc>
        <w:tc>
          <w:tcPr>
            <w:tcW w:w="5963" w:type="dxa"/>
          </w:tcPr>
          <w:p w:rsidR="00710E07" w:rsidRPr="004E4D14" w:rsidRDefault="00710E07" w:rsidP="001C4D2B">
            <w:pPr>
              <w:ind w:right="-108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</w:rPr>
              <w:t>4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.1 -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01</w:t>
            </w:r>
          </w:p>
        </w:tc>
        <w:tc>
          <w:tcPr>
            <w:tcW w:w="1362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  <w:cs/>
              </w:rPr>
            </w:pPr>
          </w:p>
        </w:tc>
      </w:tr>
      <w:tr w:rsidR="00710E07" w:rsidRPr="004E4D14" w:rsidTr="001C4D2B">
        <w:tc>
          <w:tcPr>
            <w:tcW w:w="52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2</w:t>
            </w:r>
          </w:p>
        </w:tc>
        <w:tc>
          <w:tcPr>
            <w:tcW w:w="5963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710E07" w:rsidRPr="004E4D14" w:rsidTr="001C4D2B">
        <w:tc>
          <w:tcPr>
            <w:tcW w:w="52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3</w:t>
            </w:r>
          </w:p>
        </w:tc>
        <w:tc>
          <w:tcPr>
            <w:tcW w:w="5963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710E07" w:rsidRPr="004E4D14" w:rsidTr="001C4D2B">
        <w:tc>
          <w:tcPr>
            <w:tcW w:w="52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4</w:t>
            </w:r>
          </w:p>
        </w:tc>
        <w:tc>
          <w:tcPr>
            <w:tcW w:w="5963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</w:tbl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C00000"/>
          <w:cs/>
        </w:rPr>
      </w:pPr>
      <w:r w:rsidRPr="004E4D14">
        <w:rPr>
          <w:rFonts w:ascii="TH SarabunPSK" w:hAnsi="TH SarabunPSK" w:cs="TH SarabunPSK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513"/>
      </w:tblGrid>
      <w:tr w:rsidR="00710E07" w:rsidRPr="004E4D14" w:rsidTr="001C4D2B">
        <w:tc>
          <w:tcPr>
            <w:tcW w:w="1951" w:type="dxa"/>
            <w:shd w:val="clear" w:color="auto" w:fill="8EAADB" w:themeFill="accent5" w:themeFillTint="99"/>
          </w:tcPr>
          <w:p w:rsidR="00710E07" w:rsidRPr="004E4D14" w:rsidRDefault="00710E07" w:rsidP="001C4D2B">
            <w:pPr>
              <w:spacing w:before="60" w:after="60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</w:rPr>
              <w:t xml:space="preserve"> </w:t>
            </w: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5</w:t>
            </w:r>
          </w:p>
        </w:tc>
        <w:tc>
          <w:tcPr>
            <w:tcW w:w="7513" w:type="dxa"/>
            <w:shd w:val="clear" w:color="auto" w:fill="DEEAF6" w:themeFill="accent1" w:themeFillTint="33"/>
          </w:tcPr>
          <w:p w:rsidR="00710E07" w:rsidRPr="004E4D14" w:rsidRDefault="00710E07" w:rsidP="001C4D2B">
            <w:pPr>
              <w:spacing w:before="60" w:after="60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E4D14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การบริหารจัดการ</w:t>
            </w:r>
          </w:p>
        </w:tc>
      </w:tr>
    </w:tbl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</w:rPr>
      </w:pP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7938"/>
      </w:tblGrid>
      <w:tr w:rsidR="00710E07" w:rsidRPr="004E4D14" w:rsidTr="001C4D2B">
        <w:tc>
          <w:tcPr>
            <w:tcW w:w="1526" w:type="dxa"/>
            <w:shd w:val="clear" w:color="auto" w:fill="ACE8D5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spacing w:before="60"/>
              <w:ind w:right="-306"/>
              <w:jc w:val="thaiDistribute"/>
              <w:rPr>
                <w:rFonts w:ascii="TH SarabunPSK" w:eastAsia="CordiaNew" w:hAnsi="TH SarabunPSK" w:cs="TH SarabunPSK"/>
                <w:sz w:val="16"/>
                <w:szCs w:val="16"/>
              </w:rPr>
            </w:pPr>
            <w:r w:rsidRPr="004E4D14">
              <w:rPr>
                <w:rFonts w:ascii="TH SarabunPSK" w:eastAsiaTheme="minorHAnsi" w:hAnsi="TH SarabunPSK" w:cs="TH SarabunPSK"/>
                <w:b/>
                <w:bCs/>
                <w:cs/>
              </w:rPr>
              <w:t>ตัวบ่งชี้ที่</w:t>
            </w:r>
            <w:r w:rsidRPr="004E4D14">
              <w:rPr>
                <w:rFonts w:ascii="TH SarabunPSK" w:eastAsiaTheme="minorHAnsi" w:hAnsi="TH SarabunPSK" w:cs="TH SarabunPSK"/>
                <w:b/>
                <w:bCs/>
              </w:rPr>
              <w:t xml:space="preserve"> </w:t>
            </w:r>
            <w:r w:rsidRPr="004E4D14">
              <w:rPr>
                <w:rFonts w:ascii="TH SarabunPSK" w:eastAsiaTheme="minorHAnsi" w:hAnsi="TH SarabunPSK" w:cs="TH SarabunPSK"/>
                <w:b/>
                <w:bCs/>
                <w:cs/>
              </w:rPr>
              <w:t>5.1</w:t>
            </w:r>
          </w:p>
        </w:tc>
        <w:tc>
          <w:tcPr>
            <w:tcW w:w="7938" w:type="dxa"/>
            <w:shd w:val="clear" w:color="auto" w:fill="D7FDF6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PSK" w:eastAsia="CordiaNew" w:hAnsi="TH SarabunPSK" w:cs="TH SarabunPSK"/>
                <w:sz w:val="16"/>
                <w:szCs w:val="16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การบริหารของคณะเพื่อการกำกับติดตามผลลัพธ์ตาม</w:t>
            </w:r>
            <w:proofErr w:type="spellStart"/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พันธ</w:t>
            </w:r>
            <w:proofErr w:type="spellEnd"/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กิจ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และเอกลักษณ์ของคณะ</w:t>
            </w:r>
          </w:p>
        </w:tc>
      </w:tr>
    </w:tbl>
    <w:p w:rsidR="00710E07" w:rsidRPr="004E4D14" w:rsidRDefault="00710E07" w:rsidP="00710E07">
      <w:pPr>
        <w:autoSpaceDE w:val="0"/>
        <w:autoSpaceDN w:val="0"/>
        <w:adjustRightInd w:val="0"/>
        <w:ind w:right="-612"/>
        <w:rPr>
          <w:rFonts w:ascii="TH SarabunPSK" w:hAnsi="TH SarabunPSK" w:cs="TH SarabunPSK"/>
          <w:b/>
          <w:bCs/>
          <w:color w:val="000000"/>
          <w:cs/>
        </w:rPr>
      </w:pPr>
      <w:r w:rsidRPr="004E4D14">
        <w:rPr>
          <w:rFonts w:ascii="TH SarabunPSK" w:hAnsi="TH SarabunPSK" w:cs="TH SarabunPSK"/>
          <w:b/>
          <w:bCs/>
          <w:color w:val="000000"/>
          <w:cs/>
        </w:rPr>
        <w:t>ชนิดของตัวบ่งชี้</w:t>
      </w:r>
      <w:r w:rsidRPr="004E4D14">
        <w:rPr>
          <w:rFonts w:ascii="TH SarabunPSK" w:hAnsi="TH SarabunPSK" w:cs="TH SarabunPSK"/>
          <w:b/>
          <w:bCs/>
          <w:color w:val="000000"/>
        </w:rPr>
        <w:t xml:space="preserve">  </w:t>
      </w:r>
      <w:r w:rsidRPr="004E4D14">
        <w:rPr>
          <w:rFonts w:ascii="TH SarabunPSK" w:hAnsi="TH SarabunPSK" w:cs="TH SarabunPSK"/>
          <w:color w:val="000000"/>
          <w:cs/>
        </w:rPr>
        <w:t>กระบวนการ</w:t>
      </w:r>
    </w:p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C00000"/>
          <w:sz w:val="16"/>
          <w:szCs w:val="16"/>
        </w:rPr>
      </w:pPr>
    </w:p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000000"/>
          <w:cs/>
        </w:rPr>
      </w:pPr>
      <w:r w:rsidRPr="004E4D14">
        <w:rPr>
          <w:rFonts w:ascii="TH SarabunPSK" w:hAnsi="TH SarabunPSK" w:cs="TH SarabunPSK"/>
          <w:b/>
          <w:bCs/>
          <w:color w:val="000000"/>
          <w:cs/>
        </w:rPr>
        <w:t>เกณฑ์มาตรฐาน</w:t>
      </w:r>
      <w:r w:rsidRPr="004E4D14">
        <w:rPr>
          <w:rFonts w:ascii="TH SarabunPSK" w:hAnsi="TH SarabunPSK" w:cs="TH SarabunPSK"/>
          <w:b/>
          <w:bCs/>
          <w:color w:val="000000"/>
        </w:rPr>
        <w:t xml:space="preserve"> </w:t>
      </w:r>
      <w:r w:rsidRPr="004E4D14">
        <w:rPr>
          <w:rFonts w:ascii="TH SarabunPSK" w:hAnsi="TH SarabunPSK" w:cs="TH SarabunPSK"/>
          <w:b/>
          <w:bCs/>
          <w:color w:val="000000"/>
          <w:cs/>
        </w:rPr>
        <w:t>(ทุกหน่วย)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>1</w:t>
      </w:r>
      <w:r w:rsidRPr="004E4D14">
        <w:rPr>
          <w:rFonts w:ascii="TH SarabunPSK" w:hAnsi="TH SarabunPSK" w:cs="TH SarabunPSK"/>
        </w:rPr>
        <w:t xml:space="preserve">. </w:t>
      </w:r>
      <w:r w:rsidRPr="004E4D14">
        <w:rPr>
          <w:rFonts w:ascii="TH SarabunPSK" w:hAnsi="TH SarabunPSK" w:cs="TH SarabunPSK"/>
          <w:cs/>
        </w:rPr>
        <w:t>พัฒนาแผนกลยุทธ์จากผลการวิเคราะห์</w:t>
      </w:r>
      <w:r w:rsidRPr="004E4D14">
        <w:rPr>
          <w:rFonts w:ascii="TH SarabunPSK" w:hAnsi="TH SarabunPSK" w:cs="TH SarabunPSK"/>
        </w:rPr>
        <w:t xml:space="preserve"> SWOT </w:t>
      </w:r>
      <w:r w:rsidRPr="004E4D14">
        <w:rPr>
          <w:rFonts w:ascii="TH SarabunPSK" w:hAnsi="TH SarabunPSK" w:cs="TH SarabunPSK"/>
          <w:cs/>
        </w:rPr>
        <w:t>กับวิสัยทัศน์ของสถาบัน</w:t>
      </w:r>
      <w:r w:rsidRPr="004E4D14">
        <w:rPr>
          <w:rFonts w:ascii="TH SarabunPSK" w:hAnsi="TH SarabunPSK" w:cs="TH SarabunPSK"/>
        </w:rPr>
        <w:t xml:space="preserve"> </w:t>
      </w:r>
      <w:r w:rsidRPr="004E4D14">
        <w:rPr>
          <w:rFonts w:ascii="TH SarabunPSK" w:hAnsi="TH SarabunPSK" w:cs="TH SarabunPSK"/>
          <w:cs/>
        </w:rPr>
        <w:t xml:space="preserve">และพัฒนาไปสู่แผนปฏิบัติการประจำปีและระบบการบริหารงบประมาณการเงิน ตามกรอบเวลาเพื่อให้บรรลุผลตามตัวบ่งชี้และเป้าหมายของแผนกลยุทธ์ </w:t>
      </w:r>
    </w:p>
    <w:p w:rsidR="00710E07" w:rsidRPr="004E4D14" w:rsidRDefault="00710E07" w:rsidP="00710E07">
      <w:pPr>
        <w:autoSpaceDE w:val="0"/>
        <w:autoSpaceDN w:val="0"/>
        <w:adjustRightInd w:val="0"/>
        <w:ind w:left="567" w:right="-330" w:hanging="490"/>
        <w:jc w:val="thaiDistribute"/>
        <w:rPr>
          <w:rFonts w:ascii="TH SarabunPSK" w:hAnsi="TH SarabunPSK" w:cs="TH SarabunPSK"/>
          <w:cs/>
        </w:rPr>
      </w:pPr>
      <w:r>
        <w:rPr>
          <w:rFonts w:ascii="TH SarabunPSK" w:hAnsi="TH SarabunPSK" w:cs="TH SarabunPSK"/>
          <w:cs/>
        </w:rPr>
        <w:t>2</w:t>
      </w:r>
      <w:r w:rsidRPr="004E4D14">
        <w:rPr>
          <w:rFonts w:ascii="TH SarabunPSK" w:hAnsi="TH SarabunPSK" w:cs="TH SarabunPSK"/>
          <w:cs/>
        </w:rPr>
        <w:t>(</w:t>
      </w:r>
      <w:r w:rsidRPr="004E4D14">
        <w:rPr>
          <w:rFonts w:ascii="TH SarabunPSK" w:hAnsi="TH SarabunPSK" w:cs="TH SarabunPSK"/>
        </w:rPr>
        <w:t>1</w:t>
      </w:r>
      <w:r w:rsidRPr="004E4D14">
        <w:rPr>
          <w:rFonts w:ascii="TH SarabunPSK" w:hAnsi="TH SarabunPSK" w:cs="TH SarabunPSK"/>
          <w:cs/>
        </w:rPr>
        <w:t>)</w:t>
      </w:r>
      <w:r w:rsidRPr="004E4D14">
        <w:rPr>
          <w:rFonts w:ascii="TH SarabunPSK" w:hAnsi="TH SarabunPSK" w:cs="TH SarabunPSK"/>
        </w:rPr>
        <w:t xml:space="preserve"> </w:t>
      </w:r>
      <w:r w:rsidRPr="004E4D14">
        <w:rPr>
          <w:rFonts w:ascii="TH SarabunPSK" w:hAnsi="TH SarabunPSK" w:cs="TH SarabunPSK"/>
          <w:cs/>
        </w:rPr>
        <w:t>ดำเนินการวิเคราะห์ข้อมูลทางการเงินที่ประกอบไปด้วยต้นทุนต่อหน่วยในแต่ละหลักสูตร สัดส่วนค่าใช้จ่ายเพื่อพัฒนานักศึกษา อาจารย์ บุคลากร การจัดการเรียนการสอนอย่างต่อเนื่อง เพื่อวิเคราะห์ความคุ้มค่า ของการบริหารหลักสูตร ประสิทธิภาพ ประสิทธิผลในการผลิตบัณฑิต (</w:t>
      </w:r>
      <w:r w:rsidRPr="004E4D14">
        <w:rPr>
          <w:rFonts w:ascii="TH SarabunPSK" w:hAnsi="TH SarabunPSK" w:cs="TH SarabunPSK"/>
          <w:color w:val="000000" w:themeColor="text1"/>
          <w:cs/>
        </w:rPr>
        <w:t>บก.อก.,</w:t>
      </w:r>
      <w:proofErr w:type="spellStart"/>
      <w:r w:rsidRPr="004E4D14">
        <w:rPr>
          <w:rFonts w:ascii="TH SarabunPSK" w:hAnsi="TH SarabunPSK" w:cs="TH SarabunPSK"/>
          <w:color w:val="000000" w:themeColor="text1"/>
          <w:cs/>
        </w:rPr>
        <w:t>ตศ</w:t>
      </w:r>
      <w:proofErr w:type="spellEnd"/>
      <w:r w:rsidRPr="004E4D14">
        <w:rPr>
          <w:rFonts w:ascii="TH SarabunPSK" w:hAnsi="TH SarabunPSK" w:cs="TH SarabunPSK"/>
          <w:color w:val="000000" w:themeColor="text1"/>
          <w:cs/>
        </w:rPr>
        <w:t>.,</w:t>
      </w:r>
      <w:proofErr w:type="spellStart"/>
      <w:r w:rsidRPr="004E4D14">
        <w:rPr>
          <w:rFonts w:ascii="TH SarabunPSK" w:hAnsi="TH SarabunPSK" w:cs="TH SarabunPSK"/>
          <w:color w:val="000000" w:themeColor="text1"/>
          <w:cs/>
        </w:rPr>
        <w:t>นว</w:t>
      </w:r>
      <w:proofErr w:type="spellEnd"/>
      <w:r w:rsidRPr="004E4D14">
        <w:rPr>
          <w:rFonts w:ascii="TH SarabunPSK" w:hAnsi="TH SarabunPSK" w:cs="TH SarabunPSK"/>
          <w:color w:val="000000" w:themeColor="text1"/>
          <w:cs/>
        </w:rPr>
        <w:t xml:space="preserve">.และ </w:t>
      </w:r>
      <w:proofErr w:type="spellStart"/>
      <w:r w:rsidRPr="004E4D14">
        <w:rPr>
          <w:rFonts w:ascii="TH SarabunPSK" w:hAnsi="TH SarabunPSK" w:cs="TH SarabunPSK"/>
          <w:color w:val="000000" w:themeColor="text1"/>
          <w:cs/>
        </w:rPr>
        <w:t>สค</w:t>
      </w:r>
      <w:proofErr w:type="spellEnd"/>
      <w:r w:rsidRPr="004E4D14">
        <w:rPr>
          <w:rFonts w:ascii="TH SarabunPSK" w:hAnsi="TH SarabunPSK" w:cs="TH SarabunPSK"/>
          <w:color w:val="000000" w:themeColor="text1"/>
          <w:cs/>
        </w:rPr>
        <w:t>.)</w:t>
      </w:r>
    </w:p>
    <w:p w:rsidR="00710E07" w:rsidRPr="004E4D14" w:rsidRDefault="00710E07" w:rsidP="00710E07">
      <w:pPr>
        <w:autoSpaceDE w:val="0"/>
        <w:autoSpaceDN w:val="0"/>
        <w:adjustRightInd w:val="0"/>
        <w:ind w:left="567" w:right="-330" w:hanging="490"/>
        <w:jc w:val="thaiDistribute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cs/>
        </w:rPr>
        <w:t>2</w:t>
      </w:r>
      <w:r w:rsidRPr="004E4D14">
        <w:rPr>
          <w:rFonts w:ascii="TH SarabunPSK" w:hAnsi="TH SarabunPSK" w:cs="TH SarabunPSK"/>
          <w:cs/>
        </w:rPr>
        <w:t>(2) มีการบริหารงบประมาณ การเงิน ที่สอดคล้องกับแผนปฏิบัติราชการตาม</w:t>
      </w:r>
      <w:proofErr w:type="spellStart"/>
      <w:r w:rsidRPr="004E4D14">
        <w:rPr>
          <w:rFonts w:ascii="TH SarabunPSK" w:hAnsi="TH SarabunPSK" w:cs="TH SarabunPSK"/>
          <w:cs/>
        </w:rPr>
        <w:t>พันธ</w:t>
      </w:r>
      <w:proofErr w:type="spellEnd"/>
      <w:r w:rsidRPr="004E4D14">
        <w:rPr>
          <w:rFonts w:ascii="TH SarabunPSK" w:hAnsi="TH SarabunPSK" w:cs="TH SarabunPSK"/>
          <w:cs/>
        </w:rPr>
        <w:t xml:space="preserve">กิจ มีการรายงานการใช้จ่ายงบประมาณต่อผู้บริหารสถาบันอย่างเป็นระบบ </w:t>
      </w:r>
      <w:r w:rsidRPr="004E4D14">
        <w:rPr>
          <w:rFonts w:ascii="TH SarabunPSK" w:hAnsi="TH SarabunPSK" w:cs="TH SarabunPSK"/>
          <w:color w:val="000000" w:themeColor="text1"/>
          <w:cs/>
        </w:rPr>
        <w:t>(</w:t>
      </w:r>
      <w:proofErr w:type="spellStart"/>
      <w:r w:rsidRPr="004E4D14">
        <w:rPr>
          <w:rFonts w:ascii="TH SarabunPSK" w:hAnsi="TH SarabunPSK" w:cs="TH SarabunPSK"/>
          <w:color w:val="000000" w:themeColor="text1"/>
          <w:cs/>
        </w:rPr>
        <w:t>บก.ปค</w:t>
      </w:r>
      <w:proofErr w:type="spellEnd"/>
      <w:r w:rsidRPr="004E4D14">
        <w:rPr>
          <w:rFonts w:ascii="TH SarabunPSK" w:hAnsi="TH SarabunPSK" w:cs="TH SarabunPSK"/>
          <w:color w:val="000000" w:themeColor="text1"/>
          <w:cs/>
        </w:rPr>
        <w:t>.,</w:t>
      </w:r>
      <w:proofErr w:type="spellStart"/>
      <w:r w:rsidRPr="004E4D14">
        <w:rPr>
          <w:rFonts w:ascii="TH SarabunPSK" w:hAnsi="TH SarabunPSK" w:cs="TH SarabunPSK"/>
          <w:color w:val="000000" w:themeColor="text1"/>
          <w:cs/>
        </w:rPr>
        <w:t>ศฝต</w:t>
      </w:r>
      <w:proofErr w:type="spellEnd"/>
      <w:r w:rsidRPr="004E4D14">
        <w:rPr>
          <w:rFonts w:ascii="TH SarabunPSK" w:hAnsi="TH SarabunPSK" w:cs="TH SarabunPSK"/>
          <w:color w:val="000000" w:themeColor="text1"/>
          <w:cs/>
        </w:rPr>
        <w:t>.,</w:t>
      </w:r>
      <w:proofErr w:type="spellStart"/>
      <w:r w:rsidRPr="004E4D14">
        <w:rPr>
          <w:rFonts w:ascii="TH SarabunPSK" w:hAnsi="TH SarabunPSK" w:cs="TH SarabunPSK"/>
          <w:color w:val="000000" w:themeColor="text1"/>
          <w:cs/>
        </w:rPr>
        <w:t>นต</w:t>
      </w:r>
      <w:proofErr w:type="spellEnd"/>
      <w:r w:rsidRPr="004E4D14">
        <w:rPr>
          <w:rFonts w:ascii="TH SarabunPSK" w:hAnsi="TH SarabunPSK" w:cs="TH SarabunPSK"/>
          <w:color w:val="000000" w:themeColor="text1"/>
          <w:cs/>
        </w:rPr>
        <w:t>.,</w:t>
      </w:r>
      <w:proofErr w:type="spellStart"/>
      <w:r w:rsidRPr="004E4D14">
        <w:rPr>
          <w:rFonts w:ascii="TH SarabunPSK" w:hAnsi="TH SarabunPSK" w:cs="TH SarabunPSK"/>
          <w:color w:val="000000" w:themeColor="text1"/>
          <w:cs/>
        </w:rPr>
        <w:t>ศบ</w:t>
      </w:r>
      <w:proofErr w:type="spellEnd"/>
      <w:r w:rsidRPr="004E4D14">
        <w:rPr>
          <w:rFonts w:ascii="TH SarabunPSK" w:hAnsi="TH SarabunPSK" w:cs="TH SarabunPSK"/>
          <w:color w:val="000000" w:themeColor="text1"/>
          <w:cs/>
        </w:rPr>
        <w:t xml:space="preserve">ศ. และ </w:t>
      </w:r>
      <w:proofErr w:type="spellStart"/>
      <w:r w:rsidRPr="004E4D14">
        <w:rPr>
          <w:rFonts w:ascii="TH SarabunPSK" w:hAnsi="TH SarabunPSK" w:cs="TH SarabunPSK"/>
          <w:color w:val="000000" w:themeColor="text1"/>
          <w:cs/>
        </w:rPr>
        <w:t>สทว</w:t>
      </w:r>
      <w:proofErr w:type="spellEnd"/>
      <w:r w:rsidRPr="004E4D14">
        <w:rPr>
          <w:rFonts w:ascii="TH SarabunPSK" w:hAnsi="TH SarabunPSK" w:cs="TH SarabunPSK"/>
          <w:color w:val="000000" w:themeColor="text1"/>
          <w:cs/>
        </w:rPr>
        <w:t>.</w:t>
      </w:r>
      <w:r w:rsidRPr="004E4D14">
        <w:rPr>
          <w:rFonts w:ascii="TH SarabunPSK" w:hAnsi="TH SarabunPSK" w:cs="TH SarabunPSK"/>
        </w:rPr>
        <w:t>)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>3</w:t>
      </w:r>
      <w:r w:rsidRPr="004E4D14">
        <w:rPr>
          <w:rFonts w:ascii="TH SarabunPSK" w:hAnsi="TH SarabunPSK" w:cs="TH SarabunPSK"/>
        </w:rPr>
        <w:t xml:space="preserve">. </w:t>
      </w:r>
      <w:r w:rsidRPr="004E4D14">
        <w:rPr>
          <w:rFonts w:ascii="TH SarabunPSK" w:hAnsi="TH SarabunPSK" w:cs="TH SarabunPSK"/>
          <w:spacing w:val="-8"/>
          <w:cs/>
        </w:rPr>
        <w:t>ดำเนินงานตามแผนบริหารความเสี่ยง/ควบคุมภายใน</w:t>
      </w:r>
      <w:r w:rsidRPr="004E4D14">
        <w:rPr>
          <w:rFonts w:ascii="TH SarabunPSK" w:hAnsi="TH SarabunPSK" w:cs="TH SarabunPSK"/>
          <w:spacing w:val="-8"/>
        </w:rPr>
        <w:t xml:space="preserve"> </w:t>
      </w:r>
      <w:r w:rsidRPr="004E4D14">
        <w:rPr>
          <w:rFonts w:ascii="TH SarabunPSK" w:hAnsi="TH SarabunPSK" w:cs="TH SarabunPSK"/>
          <w:spacing w:val="-8"/>
          <w:cs/>
        </w:rPr>
        <w:t>ที่เป็นผลจากการวิเคราะห์และระบุปัจจัยเสี่ยง</w:t>
      </w:r>
      <w:r w:rsidRPr="004E4D14">
        <w:rPr>
          <w:rFonts w:ascii="TH SarabunPSK" w:hAnsi="TH SarabunPSK" w:cs="TH SarabunPSK"/>
          <w:cs/>
        </w:rPr>
        <w:t>ที่เกิดจากปัจจัยภายนอก</w:t>
      </w:r>
      <w:r w:rsidRPr="004E4D14">
        <w:rPr>
          <w:rFonts w:ascii="TH SarabunPSK" w:hAnsi="TH SarabunPSK" w:cs="TH SarabunPSK"/>
        </w:rPr>
        <w:t xml:space="preserve"> </w:t>
      </w:r>
      <w:r w:rsidRPr="004E4D14">
        <w:rPr>
          <w:rFonts w:ascii="TH SarabunPSK" w:hAnsi="TH SarabunPSK" w:cs="TH SarabunPSK"/>
          <w:cs/>
        </w:rPr>
        <w:t>หรือปัจจัยที่ไม่สามารถควบคุมได้ที่ส่งผลต่อการดำเนินงานตาม</w:t>
      </w:r>
      <w:proofErr w:type="spellStart"/>
      <w:r w:rsidRPr="004E4D14">
        <w:rPr>
          <w:rFonts w:ascii="TH SarabunPSK" w:hAnsi="TH SarabunPSK" w:cs="TH SarabunPSK"/>
          <w:cs/>
        </w:rPr>
        <w:t>พันธ</w:t>
      </w:r>
      <w:proofErr w:type="spellEnd"/>
      <w:r w:rsidRPr="004E4D14">
        <w:rPr>
          <w:rFonts w:ascii="TH SarabunPSK" w:hAnsi="TH SarabunPSK" w:cs="TH SarabunPSK"/>
          <w:cs/>
        </w:rPr>
        <w:t>กิจของคณะและมีการควบคุมความเสี่ยง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>4</w:t>
      </w:r>
      <w:r w:rsidRPr="004E4D14">
        <w:rPr>
          <w:rFonts w:ascii="TH SarabunPSK" w:hAnsi="TH SarabunPSK" w:cs="TH SarabunPSK"/>
        </w:rPr>
        <w:t xml:space="preserve">. </w:t>
      </w:r>
      <w:r w:rsidRPr="004E4D14">
        <w:rPr>
          <w:rFonts w:ascii="TH SarabunPSK" w:hAnsi="TH SarabunPSK" w:cs="TH SarabunPSK"/>
          <w:cs/>
        </w:rPr>
        <w:t>บริหารงานด้วยหลัก</w:t>
      </w:r>
      <w:proofErr w:type="spellStart"/>
      <w:r w:rsidRPr="004E4D14">
        <w:rPr>
          <w:rFonts w:ascii="TH SarabunPSK" w:hAnsi="TH SarabunPSK" w:cs="TH SarabunPSK"/>
          <w:b/>
          <w:bCs/>
          <w:cs/>
        </w:rPr>
        <w:t>ธรรมาภิ</w:t>
      </w:r>
      <w:proofErr w:type="spellEnd"/>
      <w:r w:rsidRPr="004E4D14">
        <w:rPr>
          <w:rFonts w:ascii="TH SarabunPSK" w:hAnsi="TH SarabunPSK" w:cs="TH SarabunPSK"/>
          <w:b/>
          <w:bCs/>
          <w:cs/>
        </w:rPr>
        <w:t>บาล</w:t>
      </w:r>
      <w:r w:rsidRPr="004E4D14">
        <w:rPr>
          <w:rFonts w:ascii="TH SarabunPSK" w:hAnsi="TH SarabunPSK" w:cs="TH SarabunPSK"/>
          <w:cs/>
        </w:rPr>
        <w:t>อย่างครบถ้วนทั้ง</w:t>
      </w:r>
      <w:r w:rsidRPr="004E4D14">
        <w:rPr>
          <w:rFonts w:ascii="TH SarabunPSK" w:hAnsi="TH SarabunPSK" w:cs="TH SarabunPSK"/>
        </w:rPr>
        <w:t xml:space="preserve"> </w:t>
      </w:r>
      <w:r>
        <w:rPr>
          <w:rFonts w:ascii="TH SarabunPSK" w:hAnsi="TH SarabunPSK" w:cs="TH SarabunPSK"/>
          <w:cs/>
        </w:rPr>
        <w:t>10</w:t>
      </w:r>
      <w:r w:rsidRPr="004E4D14">
        <w:rPr>
          <w:rFonts w:ascii="TH SarabunPSK" w:hAnsi="TH SarabunPSK" w:cs="TH SarabunPSK"/>
        </w:rPr>
        <w:t xml:space="preserve"> </w:t>
      </w:r>
      <w:r w:rsidRPr="004E4D14">
        <w:rPr>
          <w:rFonts w:ascii="TH SarabunPSK" w:hAnsi="TH SarabunPSK" w:cs="TH SarabunPSK"/>
          <w:cs/>
        </w:rPr>
        <w:t>ประการที่อธิบายการดำเนินงานอย่างชัดเจน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>5</w:t>
      </w:r>
      <w:r w:rsidRPr="004E4D14">
        <w:rPr>
          <w:rFonts w:ascii="TH SarabunPSK" w:hAnsi="TH SarabunPSK" w:cs="TH SarabunPSK"/>
          <w:cs/>
        </w:rPr>
        <w:t>. มีผลงาน นวัตกรรมหรือแนวปฏิบัติที่ดี โดยหน่วยงานสร้างสรรค์ขึ้นเพื่อพัฒนาการปฏิบัติงานอย่างเป็นระบบ และส่งเข้าร่วมประกวดในโครงการประกวดแนวปฏิบัติที่ดี (</w:t>
      </w:r>
      <w:r w:rsidRPr="004E4D14">
        <w:rPr>
          <w:rFonts w:ascii="TH SarabunPSK" w:hAnsi="TH SarabunPSK" w:cs="TH SarabunPSK"/>
        </w:rPr>
        <w:t>Good Practice</w:t>
      </w:r>
      <w:r w:rsidRPr="004E4D14">
        <w:rPr>
          <w:rFonts w:ascii="TH SarabunPSK" w:hAnsi="TH SarabunPSK" w:cs="TH SarabunPSK"/>
          <w:cs/>
        </w:rPr>
        <w:t>) ของสถาบัน หรือได้รับรางวัลจากเวทีประกวดต่างๆ ทั้งภายในและภายนอกสถาบัน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cs/>
        </w:rPr>
        <w:t>6</w:t>
      </w:r>
      <w:r w:rsidRPr="004E4D14">
        <w:rPr>
          <w:rFonts w:ascii="TH SarabunPSK" w:hAnsi="TH SarabunPSK" w:cs="TH SarabunPSK"/>
        </w:rPr>
        <w:t xml:space="preserve">. </w:t>
      </w:r>
      <w:r w:rsidRPr="004E4D14">
        <w:rPr>
          <w:rFonts w:ascii="TH SarabunPSK" w:hAnsi="TH SarabunPSK" w:cs="TH SarabunPSK"/>
          <w:cs/>
        </w:rPr>
        <w:t xml:space="preserve">การกำกับติดตามผลการดำเนินงานตามแผนการบริหารและพัฒนาบุคลากรสายวิชาการและสายสนับสนุน </w:t>
      </w:r>
      <w:r w:rsidRPr="004E4D14">
        <w:rPr>
          <w:rFonts w:ascii="TH SarabunPSK" w:hAnsi="TH SarabunPSK" w:cs="TH SarabunPSK"/>
          <w:b/>
          <w:bCs/>
          <w:cs/>
        </w:rPr>
        <w:t>(หน่วยที่ไม่มีบุคลากรสายวิชาการ ให้ดำเนินการเฉพาะสายสนับสนุน)</w:t>
      </w:r>
    </w:p>
    <w:p w:rsidR="00710E07" w:rsidRPr="004E4D14" w:rsidRDefault="00710E07" w:rsidP="00710E0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>7</w:t>
      </w:r>
      <w:r w:rsidRPr="004E4D14">
        <w:rPr>
          <w:rFonts w:ascii="TH SarabunPSK" w:hAnsi="TH SarabunPSK" w:cs="TH SarabunPSK"/>
        </w:rPr>
        <w:t xml:space="preserve">. </w:t>
      </w:r>
      <w:r w:rsidRPr="004E4D14">
        <w:rPr>
          <w:rFonts w:ascii="TH SarabunPSK" w:hAnsi="TH SarabunPSK" w:cs="TH SarabunPSK"/>
          <w:cs/>
        </w:rPr>
        <w:t>ดำเนินงานด้านการประกันคุณภาพการศึกษาภายในตามระบบและกลไกที่เหมาะสมและสอดคล้องกับ</w:t>
      </w:r>
      <w:proofErr w:type="spellStart"/>
      <w:r w:rsidRPr="004E4D14">
        <w:rPr>
          <w:rFonts w:ascii="TH SarabunPSK" w:hAnsi="TH SarabunPSK" w:cs="TH SarabunPSK"/>
          <w:cs/>
        </w:rPr>
        <w:t>พันธ</w:t>
      </w:r>
      <w:proofErr w:type="spellEnd"/>
      <w:r w:rsidRPr="004E4D14">
        <w:rPr>
          <w:rFonts w:ascii="TH SarabunPSK" w:hAnsi="TH SarabunPSK" w:cs="TH SarabunPSK"/>
          <w:cs/>
        </w:rPr>
        <w:t>กิจและพัฒนาการของคณะ</w:t>
      </w:r>
      <w:r w:rsidRPr="004E4D14">
        <w:rPr>
          <w:rFonts w:ascii="TH SarabunPSK" w:hAnsi="TH SarabunPSK" w:cs="TH SarabunPSK"/>
        </w:rPr>
        <w:t>/</w:t>
      </w:r>
      <w:r w:rsidRPr="004E4D14">
        <w:rPr>
          <w:rFonts w:ascii="TH SarabunPSK" w:hAnsi="TH SarabunPSK" w:cs="TH SarabunPSK"/>
          <w:cs/>
        </w:rPr>
        <w:t>หน่วยงานที่ได้ปรับให้การดำเนินงานด้านการประกันคุณภาพ เป็นส่วนหนึ่งของการบริหารงานคณะ</w:t>
      </w:r>
      <w:r w:rsidRPr="004E4D14">
        <w:rPr>
          <w:rFonts w:ascii="TH SarabunPSK" w:hAnsi="TH SarabunPSK" w:cs="TH SarabunPSK"/>
        </w:rPr>
        <w:t>/</w:t>
      </w:r>
      <w:r w:rsidRPr="004E4D14">
        <w:rPr>
          <w:rFonts w:ascii="TH SarabunPSK" w:hAnsi="TH SarabunPSK" w:cs="TH SarabunPSK"/>
          <w:cs/>
        </w:rPr>
        <w:t>หน่วยงานตามปกติ ที่ประกอบด้วย</w:t>
      </w:r>
      <w:r w:rsidRPr="004E4D14">
        <w:rPr>
          <w:rFonts w:ascii="TH SarabunPSK" w:hAnsi="TH SarabunPSK" w:cs="TH SarabunPSK"/>
        </w:rPr>
        <w:t xml:space="preserve"> </w:t>
      </w:r>
      <w:r w:rsidRPr="004E4D14">
        <w:rPr>
          <w:rFonts w:ascii="TH SarabunPSK" w:hAnsi="TH SarabunPSK" w:cs="TH SarabunPSK"/>
          <w:cs/>
        </w:rPr>
        <w:t>การควบคุมคุณภาพ</w:t>
      </w:r>
      <w:r w:rsidRPr="004E4D14">
        <w:rPr>
          <w:rFonts w:ascii="TH SarabunPSK" w:hAnsi="TH SarabunPSK" w:cs="TH SarabunPSK"/>
        </w:rPr>
        <w:t xml:space="preserve">  </w:t>
      </w:r>
      <w:r w:rsidRPr="004E4D14">
        <w:rPr>
          <w:rFonts w:ascii="TH SarabunPSK" w:hAnsi="TH SarabunPSK" w:cs="TH SarabunPSK"/>
          <w:cs/>
        </w:rPr>
        <w:t>การตรวจสอบคุณภาพ</w:t>
      </w:r>
      <w:r w:rsidRPr="004E4D14">
        <w:rPr>
          <w:rFonts w:ascii="TH SarabunPSK" w:hAnsi="TH SarabunPSK" w:cs="TH SarabunPSK"/>
        </w:rPr>
        <w:t xml:space="preserve"> </w:t>
      </w:r>
      <w:r w:rsidRPr="004E4D14">
        <w:rPr>
          <w:rFonts w:ascii="TH SarabunPSK" w:hAnsi="TH SarabunPSK" w:cs="TH SarabunPSK"/>
          <w:cs/>
        </w:rPr>
        <w:t>และการประเมินคุณภาพ</w:t>
      </w:r>
    </w:p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000000"/>
          <w:sz w:val="16"/>
          <w:szCs w:val="16"/>
        </w:rPr>
      </w:pPr>
    </w:p>
    <w:p w:rsidR="00710E07" w:rsidRPr="004E4D14" w:rsidRDefault="00710E07" w:rsidP="00710E07">
      <w:pPr>
        <w:autoSpaceDE w:val="0"/>
        <w:autoSpaceDN w:val="0"/>
        <w:adjustRightInd w:val="0"/>
        <w:ind w:right="-613"/>
        <w:rPr>
          <w:rFonts w:ascii="TH SarabunPSK" w:hAnsi="TH SarabunPSK" w:cs="TH SarabunPSK"/>
          <w:b/>
          <w:bCs/>
          <w:color w:val="000000"/>
        </w:rPr>
      </w:pPr>
      <w:r w:rsidRPr="004E4D14">
        <w:rPr>
          <w:rFonts w:ascii="TH SarabunPSK" w:hAnsi="TH SarabunPSK" w:cs="TH SarabunPSK"/>
          <w:b/>
          <w:bCs/>
          <w:color w:val="000000"/>
          <w:cs/>
        </w:rPr>
        <w:t>เกณฑ์การประเมิน</w:t>
      </w:r>
    </w:p>
    <w:tbl>
      <w:tblPr>
        <w:tblW w:w="924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48"/>
        <w:gridCol w:w="1848"/>
        <w:gridCol w:w="1848"/>
        <w:gridCol w:w="1849"/>
        <w:gridCol w:w="1849"/>
      </w:tblGrid>
      <w:tr w:rsidR="00710E07" w:rsidRPr="004E4D14" w:rsidTr="001C4D2B">
        <w:tc>
          <w:tcPr>
            <w:tcW w:w="1848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color w:val="000000"/>
                <w:cs/>
              </w:rPr>
              <w:t>1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color w:val="000000"/>
                <w:cs/>
              </w:rPr>
              <w:t>2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color w:val="000000"/>
                <w:cs/>
              </w:rPr>
              <w:t>3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color w:val="000000"/>
                <w:cs/>
              </w:rPr>
              <w:t>4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color w:val="000000"/>
                <w:cs/>
              </w:rPr>
              <w:t>5</w:t>
            </w:r>
          </w:p>
        </w:tc>
      </w:tr>
      <w:tr w:rsidR="00710E07" w:rsidRPr="004E4D14" w:rsidTr="001C4D2B">
        <w:tc>
          <w:tcPr>
            <w:tcW w:w="1848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  <w:tc>
          <w:tcPr>
            <w:tcW w:w="1848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2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  <w:tc>
          <w:tcPr>
            <w:tcW w:w="1848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3</w:t>
            </w:r>
            <w:r w:rsidRPr="004E4D14">
              <w:rPr>
                <w:rFonts w:ascii="TH SarabunPSK" w:hAnsi="TH SarabunPSK" w:cs="TH SarabunPSK"/>
                <w:color w:val="000000"/>
              </w:rPr>
              <w:t>-</w:t>
            </w:r>
            <w:r>
              <w:rPr>
                <w:rFonts w:ascii="TH SarabunPSK" w:hAnsi="TH SarabunPSK" w:cs="TH SarabunPSK"/>
                <w:color w:val="000000"/>
                <w:cs/>
              </w:rPr>
              <w:t>4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  <w:tc>
          <w:tcPr>
            <w:tcW w:w="1849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5</w:t>
            </w:r>
            <w:r w:rsidRPr="004E4D14">
              <w:rPr>
                <w:rFonts w:ascii="TH SarabunPSK" w:hAnsi="TH SarabunPSK" w:cs="TH SarabunPSK"/>
                <w:color w:val="000000"/>
              </w:rPr>
              <w:t>-</w:t>
            </w:r>
            <w:r>
              <w:rPr>
                <w:rFonts w:ascii="TH SarabunPSK" w:hAnsi="TH SarabunPSK" w:cs="TH SarabunPSK"/>
                <w:color w:val="000000"/>
                <w:cs/>
              </w:rPr>
              <w:t>6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  <w:tc>
          <w:tcPr>
            <w:tcW w:w="1849" w:type="dxa"/>
          </w:tcPr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 w:rsidRPr="004E4D14">
              <w:rPr>
                <w:rFonts w:ascii="TH SarabunPSK" w:hAnsi="TH SarabunPSK" w:cs="TH SarabunPSK"/>
                <w:color w:val="000000"/>
                <w:cs/>
              </w:rPr>
              <w:t>มีการดำเนินการ</w:t>
            </w:r>
          </w:p>
          <w:p w:rsidR="00710E07" w:rsidRPr="004E4D14" w:rsidRDefault="00710E07" w:rsidP="001C4D2B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  <w:cs/>
              </w:rPr>
              <w:t>7</w:t>
            </w:r>
            <w:r w:rsidRPr="004E4D14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/>
                <w:cs/>
              </w:rPr>
              <w:t>ข้อ</w:t>
            </w:r>
          </w:p>
        </w:tc>
      </w:tr>
    </w:tbl>
    <w:p w:rsidR="00710E07" w:rsidRPr="004E4D14" w:rsidRDefault="00710E07" w:rsidP="00710E07">
      <w:pPr>
        <w:spacing w:before="120"/>
        <w:ind w:left="992" w:hanging="992"/>
        <w:rPr>
          <w:rFonts w:ascii="TH SarabunPSK" w:hAnsi="TH SarabunPSK" w:cs="TH SarabunPSK"/>
          <w:b/>
          <w:bCs/>
          <w:color w:val="000000"/>
          <w:sz w:val="12"/>
          <w:szCs w:val="12"/>
        </w:rPr>
      </w:pPr>
    </w:p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000000" w:themeColor="text1"/>
        </w:rPr>
      </w:pPr>
      <w:r w:rsidRPr="004E4D14">
        <w:rPr>
          <w:rFonts w:ascii="TH SarabunPSK" w:hAnsi="TH SarabunPSK" w:cs="TH SarabunPSK"/>
          <w:b/>
          <w:bCs/>
          <w:color w:val="000000" w:themeColor="text1"/>
          <w:cs/>
        </w:rPr>
        <w:lastRenderedPageBreak/>
        <w:t>ผลการดำเนินงาน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946"/>
        <w:gridCol w:w="1559"/>
      </w:tblGrid>
      <w:tr w:rsidR="00710E07" w:rsidRPr="004E4D14" w:rsidTr="001C4D2B">
        <w:trPr>
          <w:tblHeader/>
        </w:trPr>
        <w:tc>
          <w:tcPr>
            <w:tcW w:w="817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เกณฑ์</w:t>
            </w:r>
          </w:p>
        </w:tc>
        <w:tc>
          <w:tcPr>
            <w:tcW w:w="6946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การดำเนินงานในแต่ละข้อ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หมายเลขเอกสาร</w:t>
            </w: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ข้อที่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cs/>
              </w:rPr>
              <w:t>พัฒนาแผนกลยุทธ์จากผลการวิเคราะห์</w:t>
            </w:r>
            <w:r w:rsidRPr="004E4D14">
              <w:rPr>
                <w:rFonts w:ascii="TH SarabunPSK" w:hAnsi="TH SarabunPSK" w:cs="TH SarabunPSK"/>
              </w:rPr>
              <w:t xml:space="preserve"> SWOT </w:t>
            </w:r>
            <w:r w:rsidRPr="004E4D14">
              <w:rPr>
                <w:rFonts w:ascii="TH SarabunPSK" w:hAnsi="TH SarabunPSK" w:cs="TH SarabunPSK"/>
                <w:cs/>
              </w:rPr>
              <w:t>กับวิสัยทัศน์ของสถาบัน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และพัฒนาไปสู่แผนปฏิบัติการประจำปีและระบบการบริหารงบประมาณการเงิน ตามกรอบเวลาเพื่อให้บรรลุผลตามตัวบ่งชี้และเป้าหมายของแผนกลยุทธ์</w:t>
            </w:r>
          </w:p>
          <w:p w:rsidR="00710E07" w:rsidRPr="004E4D14" w:rsidRDefault="00710E07" w:rsidP="001C4D2B">
            <w:pPr>
              <w:ind w:firstLine="668"/>
              <w:jc w:val="thaiDistribute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5.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01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5.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02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2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(1) ดำเนินการวิเคราะห์ข้อมูลทางการเงินที่ประกอบไปด้วยต้นทุนต่อหน่วยในแต่ละหลักสูตร สัดส่วนค่าใช้จ่ายเพื่อพัฒนานักศึกษา อาจารย์ บุคลากร การจัดการเรียนการสอนอย่างต่อเนื่อง เพื่อวิเคราะห์ความคุ้มค่า ของการบริหารหลักสูตร ประสิทธิภาพ ประสิทธิผลในการผลิตบัณฑิต </w:t>
            </w:r>
            <w:r w:rsidRPr="004E4D14">
              <w:rPr>
                <w:rFonts w:ascii="TH SarabunPSK" w:hAnsi="TH SarabunPSK" w:cs="TH SarabunPSK"/>
                <w:highlight w:val="yellow"/>
                <w:cs/>
              </w:rPr>
              <w:t>(</w:t>
            </w:r>
            <w:r>
              <w:rPr>
                <w:rFonts w:ascii="TH SarabunPSK" w:hAnsi="TH SarabunPSK" w:cs="TH SarabunPSK"/>
                <w:color w:val="000000" w:themeColor="text1"/>
                <w:highlight w:val="yellow"/>
                <w:cs/>
              </w:rPr>
              <w:t>บก.อก./</w:t>
            </w:r>
            <w:proofErr w:type="spellStart"/>
            <w:r>
              <w:rPr>
                <w:rFonts w:ascii="TH SarabunPSK" w:hAnsi="TH SarabunPSK" w:cs="TH SarabunPSK"/>
                <w:color w:val="000000" w:themeColor="text1"/>
                <w:highlight w:val="yellow"/>
                <w:cs/>
              </w:rPr>
              <w:t>ตศ</w:t>
            </w:r>
            <w:proofErr w:type="spellEnd"/>
            <w:r>
              <w:rPr>
                <w:rFonts w:ascii="TH SarabunPSK" w:hAnsi="TH SarabunPSK" w:cs="TH SarabunPSK"/>
                <w:color w:val="000000" w:themeColor="text1"/>
                <w:highlight w:val="yellow"/>
                <w:cs/>
              </w:rPr>
              <w:t>./</w:t>
            </w:r>
            <w:proofErr w:type="spellStart"/>
            <w:r w:rsidRPr="004E4D14">
              <w:rPr>
                <w:rFonts w:ascii="TH SarabunPSK" w:hAnsi="TH SarabunPSK" w:cs="TH SarabunPSK"/>
                <w:color w:val="000000" w:themeColor="text1"/>
                <w:highlight w:val="yellow"/>
                <w:cs/>
              </w:rPr>
              <w:t>นว</w:t>
            </w:r>
            <w:proofErr w:type="spellEnd"/>
            <w:r w:rsidRPr="004E4D14">
              <w:rPr>
                <w:rFonts w:ascii="TH SarabunPSK" w:hAnsi="TH SarabunPSK" w:cs="TH SarabunPSK"/>
                <w:color w:val="000000" w:themeColor="text1"/>
                <w:highlight w:val="yellow"/>
                <w:cs/>
              </w:rPr>
              <w:t>.</w:t>
            </w:r>
            <w:r>
              <w:rPr>
                <w:rFonts w:ascii="TH SarabunPSK" w:hAnsi="TH SarabunPSK" w:cs="TH SarabunPSK"/>
                <w:color w:val="000000" w:themeColor="text1"/>
                <w:highlight w:val="yellow"/>
                <w:cs/>
              </w:rPr>
              <w:t>/</w:t>
            </w:r>
            <w:proofErr w:type="spellStart"/>
            <w:r w:rsidRPr="004E4D14">
              <w:rPr>
                <w:rFonts w:ascii="TH SarabunPSK" w:hAnsi="TH SarabunPSK" w:cs="TH SarabunPSK"/>
                <w:color w:val="000000" w:themeColor="text1"/>
                <w:highlight w:val="yellow"/>
                <w:cs/>
              </w:rPr>
              <w:t>สค</w:t>
            </w:r>
            <w:proofErr w:type="spellEnd"/>
            <w:r w:rsidRPr="004E4D14">
              <w:rPr>
                <w:rFonts w:ascii="TH SarabunPSK" w:hAnsi="TH SarabunPSK" w:cs="TH SarabunPSK"/>
                <w:color w:val="000000" w:themeColor="text1"/>
                <w:highlight w:val="yellow"/>
                <w:cs/>
              </w:rPr>
              <w:t>.)</w:t>
            </w:r>
          </w:p>
          <w:p w:rsidR="00710E07" w:rsidRPr="004E4D14" w:rsidRDefault="00710E07" w:rsidP="001C4D2B">
            <w:pPr>
              <w:ind w:firstLine="601"/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710E07" w:rsidRPr="004E4D14" w:rsidRDefault="00710E07" w:rsidP="001C4D2B">
            <w:pPr>
              <w:ind w:firstLine="601"/>
              <w:jc w:val="thaiDistribute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5.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2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01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5.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2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– </w:t>
            </w:r>
            <w:r>
              <w:rPr>
                <w:rFonts w:ascii="TH SarabunPSK" w:hAnsi="TH SarabunPSK" w:cs="TH SarabunPSK"/>
                <w:color w:val="C00000"/>
                <w:cs/>
              </w:rPr>
              <w:t>02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3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spacing w:val="-8"/>
                <w:cs/>
              </w:rPr>
              <w:t>ดำเนินงานตามแผนบริหารความเสี่ยง/ควบคุมภายใน</w:t>
            </w:r>
            <w:r w:rsidRPr="004E4D14">
              <w:rPr>
                <w:rFonts w:ascii="TH SarabunPSK" w:hAnsi="TH SarabunPSK" w:cs="TH SarabunPSK"/>
                <w:spacing w:val="-8"/>
              </w:rPr>
              <w:t xml:space="preserve"> </w:t>
            </w:r>
            <w:r w:rsidRPr="004E4D14">
              <w:rPr>
                <w:rFonts w:ascii="TH SarabunPSK" w:hAnsi="TH SarabunPSK" w:cs="TH SarabunPSK"/>
                <w:spacing w:val="-8"/>
                <w:cs/>
              </w:rPr>
              <w:t>ที่เป็นผลจากการวิเคราะห์และระบุปัจจัยเสี่ยง</w:t>
            </w:r>
            <w:r w:rsidRPr="004E4D14">
              <w:rPr>
                <w:rFonts w:ascii="TH SarabunPSK" w:hAnsi="TH SarabunPSK" w:cs="TH SarabunPSK"/>
                <w:cs/>
              </w:rPr>
              <w:t>ที่เกิดจากปัจจัยภายนอก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หรือปัจจัยที่ไม่สามารถควบคุมได้ที่ส่งผลต่อการดำเนินงานตาม</w:t>
            </w:r>
            <w:proofErr w:type="spellStart"/>
            <w:r w:rsidRPr="004E4D14">
              <w:rPr>
                <w:rFonts w:ascii="TH SarabunPSK" w:hAnsi="TH SarabunPSK" w:cs="TH SarabunPSK"/>
                <w:cs/>
              </w:rPr>
              <w:t>พันธ</w:t>
            </w:r>
            <w:proofErr w:type="spellEnd"/>
            <w:r w:rsidRPr="004E4D14">
              <w:rPr>
                <w:rFonts w:ascii="TH SarabunPSK" w:hAnsi="TH SarabunPSK" w:cs="TH SarabunPSK"/>
                <w:cs/>
              </w:rPr>
              <w:t>กิจของคณะและมีการควบคุมความเสี่ยง</w:t>
            </w:r>
          </w:p>
          <w:p w:rsidR="00710E07" w:rsidRPr="004E4D14" w:rsidRDefault="00710E07" w:rsidP="001C4D2B">
            <w:pPr>
              <w:ind w:firstLine="601"/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5.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– </w:t>
            </w:r>
            <w:r>
              <w:rPr>
                <w:rFonts w:ascii="TH SarabunPSK" w:hAnsi="TH SarabunPSK" w:cs="TH SarabunPSK"/>
                <w:color w:val="C00000"/>
                <w:cs/>
              </w:rPr>
              <w:t>3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– </w:t>
            </w:r>
            <w:r>
              <w:rPr>
                <w:rFonts w:ascii="TH SarabunPSK" w:hAnsi="TH SarabunPSK" w:cs="TH SarabunPSK"/>
                <w:color w:val="C00000"/>
                <w:cs/>
              </w:rPr>
              <w:t>01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4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บริหารงานด้วยหลัก</w:t>
            </w:r>
            <w:proofErr w:type="spellStart"/>
            <w:r w:rsidRPr="004E4D14">
              <w:rPr>
                <w:rFonts w:ascii="TH SarabunPSK" w:hAnsi="TH SarabunPSK" w:cs="TH SarabunPSK"/>
                <w:b/>
                <w:bCs/>
                <w:cs/>
              </w:rPr>
              <w:t>ธรรมาภิ</w:t>
            </w:r>
            <w:proofErr w:type="spellEnd"/>
            <w:r w:rsidRPr="004E4D14">
              <w:rPr>
                <w:rFonts w:ascii="TH SarabunPSK" w:hAnsi="TH SarabunPSK" w:cs="TH SarabunPSK"/>
                <w:b/>
                <w:bCs/>
                <w:cs/>
              </w:rPr>
              <w:t>บาล</w:t>
            </w:r>
            <w:r w:rsidRPr="004E4D14">
              <w:rPr>
                <w:rFonts w:ascii="TH SarabunPSK" w:hAnsi="TH SarabunPSK" w:cs="TH SarabunPSK"/>
                <w:cs/>
              </w:rPr>
              <w:t>อย่างครบถ้วนทั้ง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>
              <w:rPr>
                <w:rFonts w:ascii="TH SarabunPSK" w:hAnsi="TH SarabunPSK" w:cs="TH SarabunPSK"/>
                <w:cs/>
              </w:rPr>
              <w:t>10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ประการที่อธิบายการดำเนินงานอย่างชัดเจน</w:t>
            </w:r>
          </w:p>
          <w:p w:rsidR="00710E07" w:rsidRPr="004E4D14" w:rsidRDefault="00710E07" w:rsidP="001C4D2B">
            <w:pPr>
              <w:numPr>
                <w:ilvl w:val="0"/>
                <w:numId w:val="12"/>
              </w:numPr>
              <w:rPr>
                <w:rFonts w:ascii="TH SarabunPSK" w:hAnsi="TH SarabunPSK" w:cs="TH SarabunPSK"/>
                <w:b/>
                <w:bCs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หลักประสิทธิผล (</w:t>
            </w:r>
            <w:r w:rsidRPr="004E4D14">
              <w:rPr>
                <w:rFonts w:ascii="TH SarabunPSK" w:hAnsi="TH SarabunPSK" w:cs="TH SarabunPSK"/>
                <w:color w:val="C00000"/>
              </w:rPr>
              <w:t>Effectiveness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) </w:t>
            </w:r>
            <w:r w:rsidRPr="004E4D14">
              <w:rPr>
                <w:rFonts w:ascii="TH SarabunPSK" w:hAnsi="TH SarabunPSK" w:cs="TH SarabunPSK"/>
                <w:b/>
                <w:bCs/>
                <w:color w:val="C00000"/>
              </w:rPr>
              <w:t xml:space="preserve"> 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…………………………………………………………………………………………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.................</w:t>
            </w:r>
          </w:p>
          <w:p w:rsidR="00710E07" w:rsidRPr="004E4D14" w:rsidRDefault="00710E07" w:rsidP="001C4D2B">
            <w:pPr>
              <w:numPr>
                <w:ilvl w:val="0"/>
                <w:numId w:val="12"/>
              </w:numPr>
              <w:rPr>
                <w:rFonts w:ascii="TH SarabunPSK" w:hAnsi="TH SarabunPSK" w:cs="TH SarabunPSK"/>
                <w:b/>
                <w:bCs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หลักประสิทธิภาพ (</w:t>
            </w:r>
            <w:r w:rsidRPr="004E4D14">
              <w:rPr>
                <w:rFonts w:ascii="TH SarabunPSK" w:hAnsi="TH SarabunPSK" w:cs="TH SarabunPSK"/>
                <w:color w:val="C00000"/>
              </w:rPr>
              <w:t>Efficiency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) 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…………………………………………………………………………………………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.................</w:t>
            </w:r>
          </w:p>
          <w:p w:rsidR="00710E07" w:rsidRPr="004E4D14" w:rsidRDefault="00710E07" w:rsidP="001C4D2B">
            <w:pPr>
              <w:numPr>
                <w:ilvl w:val="0"/>
                <w:numId w:val="12"/>
              </w:numPr>
              <w:rPr>
                <w:rFonts w:ascii="TH SarabunPSK" w:hAnsi="TH SarabunPSK" w:cs="TH SarabunPSK"/>
                <w:b/>
                <w:bCs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หลักการตอบสนอง (</w:t>
            </w:r>
            <w:r w:rsidRPr="004E4D14">
              <w:rPr>
                <w:rFonts w:ascii="TH SarabunPSK" w:hAnsi="TH SarabunPSK" w:cs="TH SarabunPSK"/>
                <w:color w:val="C00000"/>
              </w:rPr>
              <w:t>Responsiveness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)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lastRenderedPageBreak/>
              <w:t>…………………………………………………………………………………………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.................</w:t>
            </w:r>
          </w:p>
          <w:p w:rsidR="00710E07" w:rsidRPr="004E4D14" w:rsidRDefault="00710E07" w:rsidP="001C4D2B">
            <w:pPr>
              <w:numPr>
                <w:ilvl w:val="0"/>
                <w:numId w:val="12"/>
              </w:numPr>
              <w:rPr>
                <w:rFonts w:ascii="TH SarabunPSK" w:hAnsi="TH SarabunPSK" w:cs="TH SarabunPSK"/>
                <w:b/>
                <w:bCs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หลักภาระรับผิดชอบ (</w:t>
            </w:r>
            <w:r w:rsidRPr="004E4D14">
              <w:rPr>
                <w:rFonts w:ascii="TH SarabunPSK" w:hAnsi="TH SarabunPSK" w:cs="TH SarabunPSK"/>
                <w:color w:val="C00000"/>
              </w:rPr>
              <w:t>Accountability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)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…………………………………………………………………………………………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.................</w:t>
            </w:r>
          </w:p>
          <w:p w:rsidR="00710E07" w:rsidRPr="004E4D14" w:rsidRDefault="00710E07" w:rsidP="001C4D2B">
            <w:pPr>
              <w:numPr>
                <w:ilvl w:val="0"/>
                <w:numId w:val="12"/>
              </w:numPr>
              <w:rPr>
                <w:rFonts w:ascii="TH SarabunPSK" w:hAnsi="TH SarabunPSK" w:cs="TH SarabunPSK"/>
                <w:b/>
                <w:bCs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หลักความโปร่งใส (</w:t>
            </w:r>
            <w:r w:rsidRPr="004E4D14">
              <w:rPr>
                <w:rFonts w:ascii="TH SarabunPSK" w:hAnsi="TH SarabunPSK" w:cs="TH SarabunPSK"/>
                <w:color w:val="C00000"/>
              </w:rPr>
              <w:t>Transparency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)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…………………………………………………………………………………………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.................</w:t>
            </w:r>
          </w:p>
          <w:p w:rsidR="00710E07" w:rsidRPr="004E4D14" w:rsidRDefault="00710E07" w:rsidP="001C4D2B">
            <w:pPr>
              <w:numPr>
                <w:ilvl w:val="0"/>
                <w:numId w:val="12"/>
              </w:numPr>
              <w:rPr>
                <w:rFonts w:ascii="TH SarabunPSK" w:hAnsi="TH SarabunPSK" w:cs="TH SarabunPSK"/>
                <w:b/>
                <w:bCs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หลักการมีส่วนร่วม (</w:t>
            </w:r>
            <w:r w:rsidRPr="004E4D14">
              <w:rPr>
                <w:rFonts w:ascii="TH SarabunPSK" w:hAnsi="TH SarabunPSK" w:cs="TH SarabunPSK"/>
                <w:color w:val="C00000"/>
              </w:rPr>
              <w:t>Participation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)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…………………………………………………………………………………………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.................</w:t>
            </w:r>
          </w:p>
          <w:p w:rsidR="00710E07" w:rsidRPr="004E4D14" w:rsidRDefault="00710E07" w:rsidP="001C4D2B">
            <w:pPr>
              <w:numPr>
                <w:ilvl w:val="0"/>
                <w:numId w:val="12"/>
              </w:numPr>
              <w:rPr>
                <w:rFonts w:ascii="TH SarabunPSK" w:hAnsi="TH SarabunPSK" w:cs="TH SarabunPSK"/>
                <w:b/>
                <w:bCs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หลักการกระจายอำนาจ (</w:t>
            </w:r>
            <w:r w:rsidRPr="004E4D14">
              <w:rPr>
                <w:rFonts w:ascii="TH SarabunPSK" w:hAnsi="TH SarabunPSK" w:cs="TH SarabunPSK"/>
                <w:color w:val="C00000"/>
              </w:rPr>
              <w:t>Decentralization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) 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…………………………………………………………………………………………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.................</w:t>
            </w:r>
          </w:p>
          <w:p w:rsidR="00710E07" w:rsidRPr="004E4D14" w:rsidRDefault="00710E07" w:rsidP="001C4D2B">
            <w:pPr>
              <w:numPr>
                <w:ilvl w:val="0"/>
                <w:numId w:val="12"/>
              </w:numPr>
              <w:rPr>
                <w:rFonts w:ascii="TH SarabunPSK" w:hAnsi="TH SarabunPSK" w:cs="TH SarabunPSK"/>
                <w:b/>
                <w:bCs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หลักนิติธรรม (</w:t>
            </w:r>
            <w:r w:rsidRPr="004E4D14">
              <w:rPr>
                <w:rFonts w:ascii="TH SarabunPSK" w:hAnsi="TH SarabunPSK" w:cs="TH SarabunPSK"/>
                <w:color w:val="C00000"/>
              </w:rPr>
              <w:t>Rule of Law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)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…………………………………………………………………………………………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.................</w:t>
            </w:r>
          </w:p>
          <w:p w:rsidR="00710E07" w:rsidRPr="004E4D14" w:rsidRDefault="00710E07" w:rsidP="001C4D2B">
            <w:pPr>
              <w:numPr>
                <w:ilvl w:val="0"/>
                <w:numId w:val="12"/>
              </w:numPr>
              <w:rPr>
                <w:rFonts w:ascii="TH SarabunPSK" w:hAnsi="TH SarabunPSK" w:cs="TH SarabunPSK"/>
                <w:b/>
                <w:bCs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หลักความเสมอภาค (</w:t>
            </w:r>
            <w:r w:rsidRPr="004E4D14">
              <w:rPr>
                <w:rFonts w:ascii="TH SarabunPSK" w:hAnsi="TH SarabunPSK" w:cs="TH SarabunPSK"/>
                <w:color w:val="C00000"/>
              </w:rPr>
              <w:t>Equity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)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…………………………………………………………………………………………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.................</w:t>
            </w:r>
          </w:p>
          <w:p w:rsidR="00710E07" w:rsidRPr="004E4D14" w:rsidRDefault="00710E07" w:rsidP="001C4D2B">
            <w:pPr>
              <w:numPr>
                <w:ilvl w:val="0"/>
                <w:numId w:val="12"/>
              </w:numPr>
              <w:rPr>
                <w:rFonts w:ascii="TH SarabunPSK" w:hAnsi="TH SarabunPSK" w:cs="TH SarabunPSK"/>
                <w:b/>
                <w:bCs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หลักมุ่งเน้นฉันทามติ </w:t>
            </w:r>
            <w:r w:rsidRPr="004E4D14">
              <w:rPr>
                <w:rFonts w:ascii="TH SarabunPSK" w:hAnsi="TH SarabunPSK" w:cs="TH SarabunPSK"/>
                <w:b/>
                <w:bCs/>
                <w:color w:val="C00000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(</w:t>
            </w:r>
            <w:r w:rsidRPr="004E4D14">
              <w:rPr>
                <w:rFonts w:ascii="TH SarabunPSK" w:hAnsi="TH SarabunPSK" w:cs="TH SarabunPSK"/>
                <w:color w:val="C00000"/>
              </w:rPr>
              <w:t>Consensus Oriented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)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…………………………………………………………………………………………</w:t>
            </w:r>
          </w:p>
          <w:p w:rsidR="00710E07" w:rsidRPr="004E4D14" w:rsidRDefault="00710E07" w:rsidP="001C4D2B">
            <w:pPr>
              <w:ind w:firstLine="601"/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…………………………………………………………………………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5.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4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01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5.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4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– </w:t>
            </w:r>
            <w:r>
              <w:rPr>
                <w:rFonts w:ascii="TH SarabunPSK" w:hAnsi="TH SarabunPSK" w:cs="TH SarabunPSK"/>
                <w:color w:val="C00000"/>
                <w:cs/>
              </w:rPr>
              <w:t>02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</w:t>
            </w:r>
          </w:p>
        </w:tc>
      </w:tr>
      <w:tr w:rsidR="00710E07" w:rsidRPr="004E4D14" w:rsidTr="001C4D2B">
        <w:tc>
          <w:tcPr>
            <w:tcW w:w="817" w:type="dxa"/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lastRenderedPageBreak/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5</w:t>
            </w:r>
          </w:p>
        </w:tc>
        <w:tc>
          <w:tcPr>
            <w:tcW w:w="6946" w:type="dxa"/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มีผลงาน นวัตกรรมหรือแนวปฏิบัติที่ดี โดยหน่วยงานสร้างสรรค์ขึ้นเพื่อพัฒนาการปฏิบัติงานอย่างเป็นระบบ และส่งเข้าร่วมประกวดในโครงการประกวดแนวปฏิบัติที่ดี (</w:t>
            </w:r>
            <w:r w:rsidRPr="004E4D14">
              <w:rPr>
                <w:rFonts w:ascii="TH SarabunPSK" w:hAnsi="TH SarabunPSK" w:cs="TH SarabunPSK"/>
              </w:rPr>
              <w:t>Good Practice</w:t>
            </w:r>
            <w:r w:rsidRPr="004E4D14">
              <w:rPr>
                <w:rFonts w:ascii="TH SarabunPSK" w:hAnsi="TH SarabunPSK" w:cs="TH SarabunPSK"/>
                <w:cs/>
              </w:rPr>
              <w:t>) ของสถาบัน หรือได้รับรางวัลจากเวทีประกวดต่างๆ ทั้งภายในและภายนอกสถาบัน</w:t>
            </w:r>
          </w:p>
          <w:p w:rsidR="00710E07" w:rsidRPr="004E4D14" w:rsidRDefault="00710E07" w:rsidP="001C4D2B">
            <w:pPr>
              <w:ind w:firstLine="601"/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  <w:cs/>
              </w:rPr>
              <w:t>5.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5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C00000"/>
                <w:cs/>
              </w:rPr>
              <w:t>01</w:t>
            </w:r>
          </w:p>
        </w:tc>
      </w:tr>
      <w:tr w:rsidR="00710E07" w:rsidRPr="004E4D14" w:rsidTr="001C4D2B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lastRenderedPageBreak/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6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การกำกับติดตามผลการดำเนินงานตามแผนการบริหารและพัฒนาบุคลากรสายวิชาการและสายสนับสนุน </w:t>
            </w:r>
            <w:r w:rsidRPr="004E4D14">
              <w:rPr>
                <w:rFonts w:ascii="TH SarabunPSK" w:hAnsi="TH SarabunPSK" w:cs="TH SarabunPSK"/>
                <w:b/>
                <w:bCs/>
                <w:cs/>
              </w:rPr>
              <w:t>(หน่วยที่ไม่มีบุคลากรสายวิชาการ ให้ดำเนินการเฉพาะสายสนับสนุน)</w:t>
            </w:r>
          </w:p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5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– </w:t>
            </w:r>
            <w:r>
              <w:rPr>
                <w:rFonts w:ascii="TH SarabunPSK" w:hAnsi="TH SarabunPSK" w:cs="TH SarabunPSK"/>
                <w:color w:val="C00000"/>
                <w:cs/>
              </w:rPr>
              <w:t>6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– </w:t>
            </w:r>
            <w:r>
              <w:rPr>
                <w:rFonts w:ascii="TH SarabunPSK" w:hAnsi="TH SarabunPSK" w:cs="TH SarabunPSK"/>
                <w:color w:val="C00000"/>
                <w:cs/>
              </w:rPr>
              <w:t>01</w:t>
            </w:r>
          </w:p>
        </w:tc>
      </w:tr>
      <w:tr w:rsidR="00710E07" w:rsidRPr="004E4D14" w:rsidTr="001C4D2B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E07" w:rsidRPr="004E4D14" w:rsidRDefault="00710E07" w:rsidP="001C4D2B">
            <w:pPr>
              <w:ind w:right="-317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ข้อที่</w:t>
            </w:r>
            <w:r w:rsidRPr="004E4D14">
              <w:rPr>
                <w:rFonts w:ascii="TH SarabunPSK" w:hAnsi="TH SarabunPSK" w:cs="TH SarabunPSK"/>
                <w:color w:val="000000" w:themeColor="text1"/>
              </w:rPr>
              <w:t xml:space="preserve"> 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>7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ดำเนินงานด้านการประกันคุณภาพการศึกษาภายในตามระบบและกลไกที่เหมาะสมและสอดคล้องกับ</w:t>
            </w:r>
            <w:proofErr w:type="spellStart"/>
            <w:r w:rsidRPr="004E4D14">
              <w:rPr>
                <w:rFonts w:ascii="TH SarabunPSK" w:hAnsi="TH SarabunPSK" w:cs="TH SarabunPSK"/>
                <w:cs/>
              </w:rPr>
              <w:t>พันธ</w:t>
            </w:r>
            <w:proofErr w:type="spellEnd"/>
            <w:r w:rsidRPr="004E4D14">
              <w:rPr>
                <w:rFonts w:ascii="TH SarabunPSK" w:hAnsi="TH SarabunPSK" w:cs="TH SarabunPSK"/>
                <w:cs/>
              </w:rPr>
              <w:t>กิจและพัฒนาการของคณะ</w:t>
            </w:r>
            <w:r w:rsidRPr="004E4D14">
              <w:rPr>
                <w:rFonts w:ascii="TH SarabunPSK" w:hAnsi="TH SarabunPSK" w:cs="TH SarabunPSK"/>
              </w:rPr>
              <w:t>/</w:t>
            </w:r>
            <w:r w:rsidRPr="004E4D14">
              <w:rPr>
                <w:rFonts w:ascii="TH SarabunPSK" w:hAnsi="TH SarabunPSK" w:cs="TH SarabunPSK"/>
                <w:cs/>
              </w:rPr>
              <w:t>หน่วยงานที่ได้ปรับให้การดำเนินงานด้านการประกันคุณภาพ เป็นส่วนหนึ่งของการบริหารงานคณะ</w:t>
            </w:r>
            <w:r w:rsidRPr="004E4D14">
              <w:rPr>
                <w:rFonts w:ascii="TH SarabunPSK" w:hAnsi="TH SarabunPSK" w:cs="TH SarabunPSK"/>
              </w:rPr>
              <w:t>/</w:t>
            </w:r>
            <w:r w:rsidRPr="004E4D14">
              <w:rPr>
                <w:rFonts w:ascii="TH SarabunPSK" w:hAnsi="TH SarabunPSK" w:cs="TH SarabunPSK"/>
                <w:cs/>
              </w:rPr>
              <w:t>หน่วยงานตามปกติ ที่ประกอบด้วย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การควบคุมคุณภาพ</w:t>
            </w:r>
            <w:r w:rsidRPr="004E4D14">
              <w:rPr>
                <w:rFonts w:ascii="TH SarabunPSK" w:hAnsi="TH SarabunPSK" w:cs="TH SarabunPSK"/>
              </w:rPr>
              <w:t xml:space="preserve">  </w:t>
            </w:r>
            <w:r w:rsidRPr="004E4D14">
              <w:rPr>
                <w:rFonts w:ascii="TH SarabunPSK" w:hAnsi="TH SarabunPSK" w:cs="TH SarabunPSK"/>
                <w:cs/>
              </w:rPr>
              <w:t>การตรวจสอบคุณภาพ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และการประเมินคุณภาพ</w:t>
            </w:r>
          </w:p>
          <w:p w:rsidR="00710E07" w:rsidRPr="004E4D14" w:rsidRDefault="00710E07" w:rsidP="001C4D2B">
            <w:pPr>
              <w:jc w:val="thaiDistribute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olor w:val="C00000"/>
              </w:rPr>
            </w:pPr>
            <w:r w:rsidRPr="004E4D14">
              <w:rPr>
                <w:rFonts w:ascii="TH SarabunPSK" w:hAnsi="TH SarabunPSK" w:cs="TH SarabunPSK"/>
                <w:color w:val="C00000"/>
              </w:rPr>
              <w:t>5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>.</w:t>
            </w:r>
            <w:r>
              <w:rPr>
                <w:rFonts w:ascii="TH SarabunPSK" w:hAnsi="TH SarabunPSK" w:cs="TH SarabunPSK"/>
                <w:color w:val="C00000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C00000"/>
                <w:cs/>
              </w:rPr>
              <w:t xml:space="preserve"> – 7 – </w:t>
            </w:r>
            <w:r>
              <w:rPr>
                <w:rFonts w:ascii="TH SarabunPSK" w:hAnsi="TH SarabunPSK" w:cs="TH SarabunPSK"/>
                <w:color w:val="C00000"/>
                <w:cs/>
              </w:rPr>
              <w:t>01</w:t>
            </w:r>
          </w:p>
        </w:tc>
      </w:tr>
    </w:tbl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b/>
          <w:bCs/>
        </w:rPr>
      </w:pPr>
      <w:r w:rsidRPr="004E4D14">
        <w:rPr>
          <w:rFonts w:ascii="TH SarabunPSK" w:hAnsi="TH SarabunPSK" w:cs="TH SarabunPSK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9"/>
        <w:gridCol w:w="1134"/>
        <w:gridCol w:w="1261"/>
        <w:gridCol w:w="1149"/>
        <w:gridCol w:w="2361"/>
      </w:tblGrid>
      <w:tr w:rsidR="00710E07" w:rsidRPr="004E4D14" w:rsidTr="001C4D2B">
        <w:tc>
          <w:tcPr>
            <w:tcW w:w="336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ตัวบ่งชี้/ข้อมูลพื้นฐาน</w:t>
            </w:r>
          </w:p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เป้าหมาย</w:t>
            </w:r>
          </w:p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ผลการ</w:t>
            </w:r>
          </w:p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คะแนน</w:t>
            </w:r>
            <w:r w:rsidRPr="004E4D14">
              <w:rPr>
                <w:rFonts w:ascii="TH SarabunPSK" w:hAnsi="TH SarabunPSK" w:cs="TH SarabunPSK"/>
                <w:b/>
                <w:bCs/>
                <w:cs/>
              </w:rPr>
              <w:br/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การบรรลุเป้าหมาย</w:t>
            </w:r>
          </w:p>
        </w:tc>
      </w:tr>
      <w:tr w:rsidR="00710E07" w:rsidRPr="004E4D14" w:rsidTr="001C4D2B">
        <w:tc>
          <w:tcPr>
            <w:tcW w:w="3369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การบริหารของคณะเพื่อการกำกับติดตามผลลัพธ์ตาม</w:t>
            </w:r>
            <w:proofErr w:type="spellStart"/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พันธ</w:t>
            </w:r>
            <w:proofErr w:type="spellEnd"/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กิจ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 w:rsidRPr="004E4D1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และเอกลักษณ์ของคณะ</w:t>
            </w:r>
          </w:p>
        </w:tc>
        <w:tc>
          <w:tcPr>
            <w:tcW w:w="113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 ข้อ</w:t>
            </w:r>
          </w:p>
        </w:tc>
        <w:tc>
          <w:tcPr>
            <w:tcW w:w="1261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 .... ข้อ</w:t>
            </w:r>
          </w:p>
        </w:tc>
        <w:tc>
          <w:tcPr>
            <w:tcW w:w="1149" w:type="dxa"/>
          </w:tcPr>
          <w:p w:rsidR="00710E07" w:rsidRPr="004E4D14" w:rsidRDefault="00710E07" w:rsidP="001C4D2B">
            <w:pPr>
              <w:ind w:right="-207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.... คะแนน</w:t>
            </w:r>
          </w:p>
        </w:tc>
        <w:tc>
          <w:tcPr>
            <w:tcW w:w="2361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สูงกว่าเป้าหมาย</w:t>
            </w:r>
          </w:p>
          <w:p w:rsidR="00710E07" w:rsidRPr="004E4D14" w:rsidRDefault="00710E07" w:rsidP="001C4D2B">
            <w:pPr>
              <w:ind w:right="-186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  <w:cs/>
              </w:rPr>
              <w:t xml:space="preserve"> เป็นไปตามเป้าหมาย</w:t>
            </w:r>
          </w:p>
          <w:p w:rsidR="00710E07" w:rsidRPr="004E4D14" w:rsidRDefault="00710E07" w:rsidP="001C4D2B">
            <w:pPr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</w:rPr>
              <w:sym w:font="Wingdings" w:char="F06F"/>
            </w:r>
            <w:r w:rsidRPr="004E4D14">
              <w:rPr>
                <w:rFonts w:ascii="TH SarabunPSK" w:hAnsi="TH SarabunPSK" w:cs="TH SarabunPSK"/>
                <w:cs/>
              </w:rPr>
              <w:t xml:space="preserve"> ต่ำกว่าเป้าหมาย</w:t>
            </w:r>
          </w:p>
        </w:tc>
      </w:tr>
    </w:tbl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C00000"/>
        </w:rPr>
      </w:pPr>
    </w:p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000000" w:themeColor="text1"/>
        </w:rPr>
      </w:pPr>
      <w:r w:rsidRPr="004E4D14">
        <w:rPr>
          <w:rFonts w:ascii="TH SarabunPSK" w:hAnsi="TH SarabunPSK" w:cs="TH SarabunPSK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"/>
        <w:gridCol w:w="5963"/>
        <w:gridCol w:w="1436"/>
        <w:gridCol w:w="1362"/>
      </w:tblGrid>
      <w:tr w:rsidR="00710E07" w:rsidRPr="004E4D14" w:rsidTr="001C4D2B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710E07" w:rsidRPr="004E4D14" w:rsidTr="001C4D2B">
        <w:tc>
          <w:tcPr>
            <w:tcW w:w="52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</w:p>
        </w:tc>
        <w:tc>
          <w:tcPr>
            <w:tcW w:w="5963" w:type="dxa"/>
          </w:tcPr>
          <w:p w:rsidR="00710E07" w:rsidRPr="004E4D14" w:rsidRDefault="00710E07" w:rsidP="001C4D2B">
            <w:pPr>
              <w:ind w:right="-108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5.1 -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1</w:t>
            </w:r>
            <w:r w:rsidRPr="004E4D14">
              <w:rPr>
                <w:rFonts w:ascii="TH SarabunPSK" w:hAnsi="TH SarabunPSK" w:cs="TH SarabunPSK"/>
                <w:color w:val="000000" w:themeColor="text1"/>
                <w:cs/>
              </w:rPr>
              <w:t xml:space="preserve"> - </w:t>
            </w:r>
            <w:r>
              <w:rPr>
                <w:rFonts w:ascii="TH SarabunPSK" w:hAnsi="TH SarabunPSK" w:cs="TH SarabunPSK"/>
                <w:color w:val="000000" w:themeColor="text1"/>
                <w:cs/>
              </w:rPr>
              <w:t>01</w:t>
            </w:r>
          </w:p>
        </w:tc>
        <w:tc>
          <w:tcPr>
            <w:tcW w:w="1362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  <w:cs/>
              </w:rPr>
            </w:pPr>
          </w:p>
        </w:tc>
      </w:tr>
      <w:tr w:rsidR="00710E07" w:rsidRPr="004E4D14" w:rsidTr="001C4D2B">
        <w:tc>
          <w:tcPr>
            <w:tcW w:w="52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2</w:t>
            </w:r>
          </w:p>
        </w:tc>
        <w:tc>
          <w:tcPr>
            <w:tcW w:w="5963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710E07" w:rsidRPr="004E4D14" w:rsidTr="001C4D2B">
        <w:tc>
          <w:tcPr>
            <w:tcW w:w="52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3</w:t>
            </w:r>
          </w:p>
        </w:tc>
        <w:tc>
          <w:tcPr>
            <w:tcW w:w="5963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710E07" w:rsidRPr="004E4D14" w:rsidTr="001C4D2B">
        <w:tc>
          <w:tcPr>
            <w:tcW w:w="524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/>
                <w:color w:val="000000" w:themeColor="text1"/>
                <w:cs/>
              </w:rPr>
              <w:t>4</w:t>
            </w:r>
          </w:p>
        </w:tc>
        <w:tc>
          <w:tcPr>
            <w:tcW w:w="5963" w:type="dxa"/>
          </w:tcPr>
          <w:p w:rsidR="00710E07" w:rsidRPr="004E4D14" w:rsidRDefault="00710E07" w:rsidP="001C4D2B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436" w:type="dxa"/>
          </w:tcPr>
          <w:p w:rsidR="00710E07" w:rsidRPr="004E4D14" w:rsidRDefault="00710E07" w:rsidP="001C4D2B">
            <w:pPr>
              <w:ind w:left="-108" w:right="-90"/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362" w:type="dxa"/>
          </w:tcPr>
          <w:p w:rsidR="00710E07" w:rsidRPr="004E4D14" w:rsidRDefault="00710E07" w:rsidP="001C4D2B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</w:tbl>
    <w:p w:rsidR="00710E07" w:rsidRPr="004E4D14" w:rsidRDefault="00710E07" w:rsidP="00710E07">
      <w:pPr>
        <w:rPr>
          <w:rFonts w:ascii="TH SarabunPSK" w:hAnsi="TH SarabunPSK" w:cs="TH SarabunPSK"/>
          <w:b/>
          <w:bCs/>
          <w:color w:val="C00000"/>
          <w:cs/>
        </w:rPr>
      </w:pPr>
    </w:p>
    <w:p w:rsidR="00994917" w:rsidRPr="004E4D14" w:rsidRDefault="00994917" w:rsidP="00994917">
      <w:pPr>
        <w:jc w:val="center"/>
        <w:rPr>
          <w:rFonts w:ascii="TH SarabunPSK" w:hAnsi="TH SarabunPSK" w:cs="TH SarabunPSK"/>
          <w:b/>
          <w:bCs/>
        </w:rPr>
      </w:pPr>
    </w:p>
    <w:p w:rsidR="00994917" w:rsidRDefault="00994917" w:rsidP="00994917">
      <w:pPr>
        <w:jc w:val="center"/>
        <w:rPr>
          <w:rFonts w:ascii="TH SarabunPSK" w:hAnsi="TH SarabunPSK" w:cs="TH SarabunPSK"/>
          <w:b/>
          <w:bCs/>
        </w:rPr>
      </w:pPr>
    </w:p>
    <w:p w:rsidR="00994917" w:rsidRDefault="00994917" w:rsidP="00994917">
      <w:pPr>
        <w:jc w:val="center"/>
        <w:rPr>
          <w:rFonts w:ascii="TH SarabunPSK" w:hAnsi="TH SarabunPSK" w:cs="TH SarabunPSK"/>
          <w:b/>
          <w:bCs/>
        </w:rPr>
      </w:pPr>
    </w:p>
    <w:p w:rsidR="00994917" w:rsidRDefault="00994917" w:rsidP="00994917">
      <w:pPr>
        <w:jc w:val="center"/>
        <w:rPr>
          <w:rFonts w:ascii="TH SarabunPSK" w:hAnsi="TH SarabunPSK" w:cs="TH SarabunPSK"/>
          <w:b/>
          <w:bCs/>
        </w:rPr>
      </w:pPr>
    </w:p>
    <w:p w:rsidR="00994917" w:rsidRPr="004E4D14" w:rsidRDefault="00994917" w:rsidP="00994917">
      <w:pPr>
        <w:jc w:val="center"/>
        <w:rPr>
          <w:rFonts w:ascii="TH SarabunPSK" w:hAnsi="TH SarabunPSK" w:cs="TH SarabunPSK"/>
          <w:b/>
          <w:bCs/>
        </w:rPr>
      </w:pPr>
    </w:p>
    <w:p w:rsidR="00994917" w:rsidRPr="004E4D14" w:rsidRDefault="00994917" w:rsidP="00994917">
      <w:pPr>
        <w:jc w:val="center"/>
        <w:rPr>
          <w:rFonts w:ascii="TH SarabunPSK" w:hAnsi="TH SarabunPSK" w:cs="TH SarabunPSK"/>
          <w:b/>
          <w:bCs/>
        </w:rPr>
      </w:pPr>
    </w:p>
    <w:p w:rsidR="00994917" w:rsidRPr="004E4D14" w:rsidRDefault="00994917" w:rsidP="00994917">
      <w:pPr>
        <w:jc w:val="center"/>
        <w:rPr>
          <w:rFonts w:ascii="TH SarabunPSK" w:hAnsi="TH SarabunPSK" w:cs="TH SarabunPSK"/>
          <w:b/>
          <w:bCs/>
        </w:rPr>
      </w:pPr>
    </w:p>
    <w:p w:rsidR="00994917" w:rsidRPr="004E4D14" w:rsidRDefault="00994917" w:rsidP="00994917">
      <w:pPr>
        <w:jc w:val="center"/>
        <w:rPr>
          <w:rFonts w:ascii="TH SarabunPSK" w:hAnsi="TH SarabunPSK" w:cs="TH SarabunPSK"/>
          <w:b/>
          <w:bCs/>
        </w:rPr>
      </w:pPr>
    </w:p>
    <w:p w:rsidR="00994917" w:rsidRPr="004E4D14" w:rsidRDefault="00994917" w:rsidP="00994917">
      <w:pPr>
        <w:jc w:val="center"/>
        <w:rPr>
          <w:rFonts w:ascii="TH SarabunPSK" w:hAnsi="TH SarabunPSK" w:cs="TH SarabunPSK"/>
          <w:b/>
          <w:bCs/>
        </w:rPr>
      </w:pPr>
    </w:p>
    <w:p w:rsidR="00994917" w:rsidRPr="004E4D14" w:rsidRDefault="00994917" w:rsidP="00994917">
      <w:pPr>
        <w:jc w:val="center"/>
        <w:rPr>
          <w:rFonts w:ascii="TH SarabunPSK" w:hAnsi="TH SarabunPSK" w:cs="TH SarabunPSK"/>
          <w:b/>
          <w:bCs/>
        </w:rPr>
      </w:pPr>
    </w:p>
    <w:p w:rsidR="00994917" w:rsidRPr="004E4D14" w:rsidRDefault="00994917" w:rsidP="00994917">
      <w:pPr>
        <w:jc w:val="center"/>
        <w:rPr>
          <w:rFonts w:ascii="TH SarabunPSK" w:hAnsi="TH SarabunPSK" w:cs="TH SarabunPSK"/>
          <w:b/>
          <w:bCs/>
        </w:rPr>
      </w:pPr>
    </w:p>
    <w:p w:rsidR="00994917" w:rsidRPr="004E4D14" w:rsidRDefault="00994917" w:rsidP="00994917">
      <w:pPr>
        <w:jc w:val="center"/>
        <w:rPr>
          <w:rFonts w:ascii="TH SarabunPSK" w:hAnsi="TH SarabunPSK" w:cs="TH SarabunPSK"/>
          <w:b/>
          <w:bCs/>
        </w:rPr>
      </w:pPr>
    </w:p>
    <w:p w:rsidR="00994917" w:rsidRPr="004E4D14" w:rsidRDefault="00994917" w:rsidP="0099491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 xml:space="preserve">ส่วนที่ </w:t>
      </w:r>
      <w:r>
        <w:rPr>
          <w:rFonts w:ascii="TH SarabunPSK" w:hAnsi="TH SarabunPSK" w:cs="TH SarabunPSK"/>
          <w:b/>
          <w:bCs/>
          <w:sz w:val="60"/>
          <w:szCs w:val="60"/>
          <w:cs/>
        </w:rPr>
        <w:t>4</w:t>
      </w:r>
    </w:p>
    <w:p w:rsidR="00994917" w:rsidRPr="004E4D14" w:rsidRDefault="00994917" w:rsidP="0099491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4E4D14">
        <w:rPr>
          <w:rFonts w:ascii="TH SarabunPSK" w:hAnsi="TH SarabunPSK" w:cs="TH SarabunPSK"/>
          <w:b/>
          <w:bCs/>
          <w:sz w:val="60"/>
          <w:szCs w:val="60"/>
          <w:cs/>
        </w:rPr>
        <w:t>สรุปผลการประเมินตนเอง</w:t>
      </w:r>
    </w:p>
    <w:p w:rsidR="00994917" w:rsidRPr="004E4D14" w:rsidRDefault="00994917" w:rsidP="00994917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4E4D14">
        <w:rPr>
          <w:rFonts w:ascii="TH SarabunPSK" w:hAnsi="TH SarabunPSK" w:cs="TH SarabunPSK"/>
        </w:rPr>
        <w:br w:type="page"/>
      </w:r>
      <w:r w:rsidRPr="004E4D14">
        <w:rPr>
          <w:rFonts w:ascii="TH SarabunPSK" w:hAnsi="TH SarabunPSK" w:cs="TH SarabunPSK"/>
          <w:b/>
          <w:bCs/>
          <w:sz w:val="40"/>
          <w:szCs w:val="40"/>
          <w:cs/>
        </w:rPr>
        <w:lastRenderedPageBreak/>
        <w:t xml:space="preserve">ส่วนที่ </w:t>
      </w:r>
      <w:r>
        <w:rPr>
          <w:rFonts w:ascii="TH SarabunPSK" w:hAnsi="TH SarabunPSK" w:cs="TH SarabunPSK"/>
          <w:b/>
          <w:bCs/>
          <w:sz w:val="40"/>
          <w:szCs w:val="40"/>
          <w:cs/>
        </w:rPr>
        <w:t>4</w:t>
      </w:r>
    </w:p>
    <w:p w:rsidR="00994917" w:rsidRPr="004E4D14" w:rsidRDefault="00994917" w:rsidP="00994917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4E4D14">
        <w:rPr>
          <w:rFonts w:ascii="TH SarabunPSK" w:hAnsi="TH SarabunPSK" w:cs="TH SarabunPSK"/>
          <w:b/>
          <w:bCs/>
          <w:sz w:val="40"/>
          <w:szCs w:val="40"/>
          <w:cs/>
        </w:rPr>
        <w:t>สรุปผลการประเมินตนเองและแนวทางการปรับปรุงพัฒนา</w:t>
      </w:r>
    </w:p>
    <w:p w:rsidR="00994917" w:rsidRPr="004E4D14" w:rsidRDefault="00994917" w:rsidP="00994917">
      <w:pPr>
        <w:rPr>
          <w:rFonts w:ascii="TH SarabunPSK" w:hAnsi="TH SarabunPSK" w:cs="TH SarabunPSK"/>
          <w:sz w:val="16"/>
          <w:szCs w:val="16"/>
        </w:rPr>
      </w:pPr>
    </w:p>
    <w:p w:rsidR="00066601" w:rsidRPr="00C531ED" w:rsidRDefault="00066601" w:rsidP="00066601">
      <w:pPr>
        <w:rPr>
          <w:rFonts w:ascii="TH SarabunPSK" w:hAnsi="TH SarabunPSK" w:cs="TH SarabunPSK"/>
          <w:b/>
          <w:bCs/>
          <w:cs/>
        </w:rPr>
      </w:pPr>
      <w:r w:rsidRPr="004E4D14">
        <w:rPr>
          <w:rFonts w:ascii="TH SarabunPSK" w:hAnsi="TH SarabunPSK" w:cs="TH SarabunPSK"/>
          <w:b/>
          <w:bCs/>
          <w:cs/>
        </w:rPr>
        <w:t xml:space="preserve">ตาราง ส </w:t>
      </w:r>
      <w:r>
        <w:rPr>
          <w:rFonts w:ascii="TH SarabunPSK" w:hAnsi="TH SarabunPSK" w:cs="TH SarabunPSK"/>
          <w:b/>
          <w:bCs/>
          <w:cs/>
        </w:rPr>
        <w:t>1</w:t>
      </w:r>
      <w:r w:rsidRPr="004E4D14">
        <w:rPr>
          <w:rFonts w:ascii="TH SarabunPSK" w:hAnsi="TH SarabunPSK" w:cs="TH SarabunPSK"/>
          <w:b/>
          <w:bCs/>
          <w:cs/>
        </w:rPr>
        <w:t xml:space="preserve"> ผลการประเมินรายตัวบ่งชี้ ระดับหลักสูตร</w:t>
      </w:r>
      <w:r>
        <w:rPr>
          <w:rFonts w:ascii="TH SarabunPSK" w:hAnsi="TH SarabunPSK" w:cs="TH SarabunPSK"/>
          <w:b/>
          <w:bCs/>
        </w:rPr>
        <w:t xml:space="preserve"> 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1129"/>
        <w:gridCol w:w="1291"/>
        <w:gridCol w:w="1388"/>
        <w:gridCol w:w="1387"/>
        <w:gridCol w:w="1484"/>
        <w:gridCol w:w="1259"/>
      </w:tblGrid>
      <w:tr w:rsidR="00066601" w:rsidRPr="004E4D14" w:rsidTr="00066601">
        <w:tc>
          <w:tcPr>
            <w:tcW w:w="1560" w:type="dxa"/>
            <w:vMerge w:val="restart"/>
            <w:shd w:val="clear" w:color="auto" w:fill="D9D9D9" w:themeFill="background1" w:themeFillShade="D9"/>
            <w:vAlign w:val="center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ตัวบ่งชี้คุณภาพ</w:t>
            </w:r>
          </w:p>
        </w:tc>
        <w:tc>
          <w:tcPr>
            <w:tcW w:w="1129" w:type="dxa"/>
            <w:vMerge w:val="restart"/>
            <w:shd w:val="clear" w:color="auto" w:fill="D9D9D9" w:themeFill="background1" w:themeFillShade="D9"/>
            <w:vAlign w:val="center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เป้าหมาย</w:t>
            </w:r>
          </w:p>
        </w:tc>
        <w:tc>
          <w:tcPr>
            <w:tcW w:w="2679" w:type="dxa"/>
            <w:gridSpan w:val="2"/>
            <w:shd w:val="clear" w:color="auto" w:fill="D9D9D9" w:themeFill="background1" w:themeFillShade="D9"/>
            <w:vAlign w:val="center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ผลการดำเนินงาน</w:t>
            </w:r>
          </w:p>
        </w:tc>
        <w:tc>
          <w:tcPr>
            <w:tcW w:w="1387" w:type="dxa"/>
            <w:vMerge w:val="restart"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บรรลุเป้าหมาย</w:t>
            </w:r>
          </w:p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sym w:font="Wingdings" w:char="F0FC"/>
            </w:r>
            <w:r w:rsidRPr="004E4D14">
              <w:rPr>
                <w:rFonts w:ascii="TH SarabunPSK" w:hAnsi="TH SarabunPSK" w:cs="TH SarabunPSK"/>
              </w:rPr>
              <w:t xml:space="preserve"> = </w:t>
            </w:r>
            <w:r w:rsidRPr="004E4D14">
              <w:rPr>
                <w:rFonts w:ascii="TH SarabunPSK" w:hAnsi="TH SarabunPSK" w:cs="TH SarabunPSK"/>
                <w:cs/>
              </w:rPr>
              <w:t>บรรลุ</w:t>
            </w:r>
          </w:p>
          <w:p w:rsidR="00066601" w:rsidRPr="004E4D14" w:rsidRDefault="00066601" w:rsidP="000E14FE">
            <w:pPr>
              <w:rPr>
                <w:rFonts w:ascii="TH SarabunPSK" w:hAnsi="TH SarabunPSK" w:cs="TH SarabunPSK"/>
                <w:b/>
                <w:bCs/>
                <w:cs/>
              </w:rPr>
            </w:pPr>
            <w:r w:rsidRPr="004E4D14">
              <w:rPr>
                <w:rFonts w:ascii="TH SarabunPSK" w:hAnsi="TH SarabunPSK" w:cs="TH SarabunPSK"/>
              </w:rPr>
              <w:sym w:font="Wingdings" w:char="F0FB"/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 w:rsidRPr="004E4D14">
              <w:rPr>
                <w:rFonts w:ascii="TH SarabunPSK" w:hAnsi="TH SarabunPSK" w:cs="TH SarabunPSK"/>
              </w:rPr>
              <w:t xml:space="preserve">= </w:t>
            </w:r>
            <w:r w:rsidRPr="004E4D14">
              <w:rPr>
                <w:rFonts w:ascii="TH SarabunPSK" w:hAnsi="TH SarabunPSK" w:cs="TH SarabunPSK"/>
                <w:cs/>
              </w:rPr>
              <w:t>ไม่บรรลุ</w:t>
            </w:r>
          </w:p>
        </w:tc>
        <w:tc>
          <w:tcPr>
            <w:tcW w:w="1484" w:type="dxa"/>
            <w:vMerge w:val="restart"/>
            <w:shd w:val="clear" w:color="auto" w:fill="D9D9D9" w:themeFill="background1" w:themeFillShade="D9"/>
            <w:vAlign w:val="center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คะแนนประเมินตนเอง</w:t>
            </w:r>
          </w:p>
          <w:p w:rsidR="00066601" w:rsidRPr="004E4D14" w:rsidRDefault="00066601" w:rsidP="000E14FE">
            <w:pPr>
              <w:ind w:left="-59" w:right="-91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4E4D14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 xml:space="preserve">(ตามเกณฑ์ </w:t>
            </w:r>
            <w:proofErr w:type="spellStart"/>
            <w:r w:rsidRPr="004E4D14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สกอ</w:t>
            </w:r>
            <w:proofErr w:type="spellEnd"/>
            <w:r w:rsidRPr="004E4D14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)</w:t>
            </w:r>
          </w:p>
        </w:tc>
        <w:tc>
          <w:tcPr>
            <w:tcW w:w="1259" w:type="dxa"/>
            <w:vMerge w:val="restart"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หมายเหตุ</w:t>
            </w:r>
          </w:p>
        </w:tc>
      </w:tr>
      <w:tr w:rsidR="00066601" w:rsidRPr="004E4D14" w:rsidTr="00066601">
        <w:tc>
          <w:tcPr>
            <w:tcW w:w="1560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9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91" w:type="dxa"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s/>
              </w:rPr>
              <w:t>ตัวตั้ง</w:t>
            </w:r>
          </w:p>
        </w:tc>
        <w:tc>
          <w:tcPr>
            <w:tcW w:w="1388" w:type="dxa"/>
            <w:vMerge w:val="restart"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ผลลัพธ์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(</w:t>
            </w:r>
            <w:r w:rsidRPr="004E4D14">
              <w:rPr>
                <w:rFonts w:ascii="TH SarabunPSK" w:hAnsi="TH SarabunPSK" w:cs="TH SarabunPSK"/>
              </w:rPr>
              <w:t xml:space="preserve">% </w:t>
            </w:r>
            <w:r w:rsidRPr="004E4D14">
              <w:rPr>
                <w:rFonts w:ascii="TH SarabunPSK" w:hAnsi="TH SarabunPSK" w:cs="TH SarabunPSK"/>
                <w:cs/>
              </w:rPr>
              <w:t>หรือสัดส่วน)</w:t>
            </w:r>
          </w:p>
        </w:tc>
        <w:tc>
          <w:tcPr>
            <w:tcW w:w="1387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84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59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066601" w:rsidRPr="004E4D14" w:rsidTr="00066601">
        <w:tc>
          <w:tcPr>
            <w:tcW w:w="1560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129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291" w:type="dxa"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ตัวหาร</w:t>
            </w:r>
          </w:p>
        </w:tc>
        <w:tc>
          <w:tcPr>
            <w:tcW w:w="1388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387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84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259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</w:tr>
      <w:tr w:rsidR="00066601" w:rsidRPr="004E4D14" w:rsidTr="000E14FE">
        <w:tc>
          <w:tcPr>
            <w:tcW w:w="1560" w:type="dxa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ตัวบ่งชี้ </w:t>
            </w:r>
            <w:r>
              <w:rPr>
                <w:rFonts w:ascii="TH SarabunPSK" w:hAnsi="TH SarabunPSK" w:cs="TH SarabunPSK"/>
                <w:cs/>
              </w:rPr>
              <w:t>3</w:t>
            </w:r>
            <w:r w:rsidRPr="004E4D14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/>
                <w:cs/>
              </w:rPr>
              <w:t>1</w:t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</w:p>
        </w:tc>
        <w:tc>
          <w:tcPr>
            <w:tcW w:w="1129" w:type="dxa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2679" w:type="dxa"/>
            <w:gridSpan w:val="2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387" w:type="dxa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484" w:type="dxa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259" w:type="dxa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</w:tr>
      <w:tr w:rsidR="00066601" w:rsidRPr="004E4D14" w:rsidTr="000E14FE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 xml:space="preserve">ตัวบ่งชี้ </w:t>
            </w:r>
            <w:r>
              <w:rPr>
                <w:rFonts w:ascii="TH SarabunPSK" w:hAnsi="TH SarabunPSK" w:cs="TH SarabunPSK"/>
                <w:cs/>
              </w:rPr>
              <w:t>6</w:t>
            </w:r>
            <w:r w:rsidRPr="004E4D14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/>
                <w:cs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2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</w:tr>
    </w:tbl>
    <w:p w:rsidR="00066601" w:rsidRDefault="00066601" w:rsidP="00066601">
      <w:pPr>
        <w:rPr>
          <w:rFonts w:ascii="TH SarabunPSK" w:hAnsi="TH SarabunPSK" w:cs="TH SarabunPSK"/>
        </w:rPr>
      </w:pPr>
      <w:bookmarkStart w:id="2" w:name="_GoBack"/>
      <w:bookmarkEnd w:id="2"/>
    </w:p>
    <w:p w:rsidR="00066601" w:rsidRPr="00FC614C" w:rsidRDefault="00066601" w:rsidP="00066601">
      <w:pPr>
        <w:rPr>
          <w:rFonts w:ascii="TH SarabunPSK" w:hAnsi="TH SarabunPSK" w:cs="TH SarabunPSK"/>
          <w:b/>
          <w:bCs/>
          <w:cs/>
        </w:rPr>
      </w:pPr>
      <w:r w:rsidRPr="004E4D14">
        <w:rPr>
          <w:rFonts w:ascii="TH SarabunPSK" w:hAnsi="TH SarabunPSK" w:cs="TH SarabunPSK"/>
          <w:b/>
          <w:bCs/>
          <w:cs/>
        </w:rPr>
        <w:t xml:space="preserve">ตาราง ส </w:t>
      </w:r>
      <w:r>
        <w:rPr>
          <w:rFonts w:ascii="TH SarabunPSK" w:hAnsi="TH SarabunPSK" w:cs="TH SarabunPSK"/>
          <w:b/>
          <w:bCs/>
          <w:cs/>
        </w:rPr>
        <w:t>1</w:t>
      </w:r>
      <w:r w:rsidRPr="004E4D14">
        <w:rPr>
          <w:rFonts w:ascii="TH SarabunPSK" w:hAnsi="TH SarabunPSK" w:cs="TH SarabunPSK"/>
          <w:b/>
          <w:bCs/>
          <w:cs/>
        </w:rPr>
        <w:t xml:space="preserve"> ผลการประเมินรายตัวบ่งชี้ ระดับคณะ/สถาบัน</w:t>
      </w:r>
      <w:r>
        <w:rPr>
          <w:rFonts w:ascii="TH SarabunPSK" w:hAnsi="TH SarabunPSK" w:cs="TH SarabunPSK"/>
          <w:b/>
          <w:bCs/>
        </w:rPr>
        <w:t xml:space="preserve"> 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1129"/>
        <w:gridCol w:w="1291"/>
        <w:gridCol w:w="1388"/>
        <w:gridCol w:w="1387"/>
        <w:gridCol w:w="1484"/>
        <w:gridCol w:w="1259"/>
      </w:tblGrid>
      <w:tr w:rsidR="00066601" w:rsidRPr="004E4D14" w:rsidTr="000E14FE">
        <w:trPr>
          <w:tblHeader/>
        </w:trPr>
        <w:tc>
          <w:tcPr>
            <w:tcW w:w="1560" w:type="dxa"/>
            <w:vMerge w:val="restart"/>
            <w:shd w:val="clear" w:color="auto" w:fill="D9D9D9" w:themeFill="background1" w:themeFillShade="D9"/>
            <w:vAlign w:val="center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ตัวบ่งชี้คุณภาพ</w:t>
            </w:r>
          </w:p>
        </w:tc>
        <w:tc>
          <w:tcPr>
            <w:tcW w:w="1129" w:type="dxa"/>
            <w:vMerge w:val="restart"/>
            <w:shd w:val="clear" w:color="auto" w:fill="D9D9D9" w:themeFill="background1" w:themeFillShade="D9"/>
            <w:vAlign w:val="center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เป้าหมาย</w:t>
            </w:r>
          </w:p>
        </w:tc>
        <w:tc>
          <w:tcPr>
            <w:tcW w:w="2679" w:type="dxa"/>
            <w:gridSpan w:val="2"/>
            <w:shd w:val="clear" w:color="auto" w:fill="D9D9D9" w:themeFill="background1" w:themeFillShade="D9"/>
            <w:vAlign w:val="center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ผลการดำเนินงาน</w:t>
            </w:r>
          </w:p>
        </w:tc>
        <w:tc>
          <w:tcPr>
            <w:tcW w:w="1387" w:type="dxa"/>
            <w:vMerge w:val="restart"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บรรลุเป้าหมาย</w:t>
            </w:r>
          </w:p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</w:rPr>
              <w:sym w:font="Wingdings" w:char="F0FC"/>
            </w:r>
            <w:r w:rsidRPr="004E4D14">
              <w:rPr>
                <w:rFonts w:ascii="TH SarabunPSK" w:hAnsi="TH SarabunPSK" w:cs="TH SarabunPSK"/>
              </w:rPr>
              <w:t xml:space="preserve"> = </w:t>
            </w:r>
            <w:r w:rsidRPr="004E4D14">
              <w:rPr>
                <w:rFonts w:ascii="TH SarabunPSK" w:hAnsi="TH SarabunPSK" w:cs="TH SarabunPSK"/>
                <w:cs/>
              </w:rPr>
              <w:t>บรรลุ</w:t>
            </w:r>
          </w:p>
          <w:p w:rsidR="00066601" w:rsidRPr="004E4D14" w:rsidRDefault="00066601" w:rsidP="000E14FE">
            <w:pPr>
              <w:rPr>
                <w:rFonts w:ascii="TH SarabunPSK" w:hAnsi="TH SarabunPSK" w:cs="TH SarabunPSK"/>
                <w:b/>
                <w:bCs/>
                <w:cs/>
              </w:rPr>
            </w:pPr>
            <w:r w:rsidRPr="004E4D14">
              <w:rPr>
                <w:rFonts w:ascii="TH SarabunPSK" w:hAnsi="TH SarabunPSK" w:cs="TH SarabunPSK"/>
              </w:rPr>
              <w:sym w:font="Wingdings" w:char="F0FB"/>
            </w:r>
            <w:r w:rsidRPr="004E4D14">
              <w:rPr>
                <w:rFonts w:ascii="TH SarabunPSK" w:hAnsi="TH SarabunPSK" w:cs="TH SarabunPSK"/>
                <w:cs/>
              </w:rPr>
              <w:t xml:space="preserve"> </w:t>
            </w:r>
            <w:r w:rsidRPr="004E4D14">
              <w:rPr>
                <w:rFonts w:ascii="TH SarabunPSK" w:hAnsi="TH SarabunPSK" w:cs="TH SarabunPSK"/>
              </w:rPr>
              <w:t xml:space="preserve">= </w:t>
            </w:r>
            <w:r w:rsidRPr="004E4D14">
              <w:rPr>
                <w:rFonts w:ascii="TH SarabunPSK" w:hAnsi="TH SarabunPSK" w:cs="TH SarabunPSK"/>
                <w:cs/>
              </w:rPr>
              <w:t>ไม่บรรลุ</w:t>
            </w:r>
          </w:p>
        </w:tc>
        <w:tc>
          <w:tcPr>
            <w:tcW w:w="1484" w:type="dxa"/>
            <w:vMerge w:val="restart"/>
            <w:shd w:val="clear" w:color="auto" w:fill="D9D9D9" w:themeFill="background1" w:themeFillShade="D9"/>
            <w:vAlign w:val="center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คะแนนประเมินตนเอง</w:t>
            </w:r>
          </w:p>
          <w:p w:rsidR="00066601" w:rsidRPr="004E4D14" w:rsidRDefault="00066601" w:rsidP="000E14FE">
            <w:pPr>
              <w:ind w:left="-59" w:right="-91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4E4D14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 xml:space="preserve">(ตามเกณฑ์ </w:t>
            </w:r>
            <w:proofErr w:type="spellStart"/>
            <w:r w:rsidRPr="004E4D14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สกอ</w:t>
            </w:r>
            <w:proofErr w:type="spellEnd"/>
            <w:r w:rsidRPr="004E4D14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)</w:t>
            </w:r>
          </w:p>
        </w:tc>
        <w:tc>
          <w:tcPr>
            <w:tcW w:w="1259" w:type="dxa"/>
            <w:vMerge w:val="restart"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E4D14">
              <w:rPr>
                <w:rFonts w:ascii="TH SarabunPSK" w:hAnsi="TH SarabunPSK" w:cs="TH SarabunPSK"/>
                <w:b/>
                <w:bCs/>
                <w:cs/>
              </w:rPr>
              <w:t>หมายเหตุ</w:t>
            </w:r>
          </w:p>
        </w:tc>
      </w:tr>
      <w:tr w:rsidR="00066601" w:rsidRPr="004E4D14" w:rsidTr="000E14FE">
        <w:trPr>
          <w:tblHeader/>
        </w:trPr>
        <w:tc>
          <w:tcPr>
            <w:tcW w:w="1560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9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91" w:type="dxa"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  <w:cs/>
              </w:rPr>
            </w:pPr>
            <w:r w:rsidRPr="004E4D14">
              <w:rPr>
                <w:rFonts w:ascii="TH SarabunPSK" w:hAnsi="TH SarabunPSK" w:cs="TH SarabunPSK"/>
                <w:cs/>
              </w:rPr>
              <w:t>ตัวตั้ง</w:t>
            </w:r>
          </w:p>
        </w:tc>
        <w:tc>
          <w:tcPr>
            <w:tcW w:w="1388" w:type="dxa"/>
            <w:vMerge w:val="restart"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ผลลัพธ์</w:t>
            </w:r>
            <w:r w:rsidRPr="004E4D14">
              <w:rPr>
                <w:rFonts w:ascii="TH SarabunPSK" w:hAnsi="TH SarabunPSK" w:cs="TH SarabunPSK"/>
              </w:rPr>
              <w:t xml:space="preserve"> </w:t>
            </w:r>
            <w:r w:rsidRPr="004E4D14">
              <w:rPr>
                <w:rFonts w:ascii="TH SarabunPSK" w:hAnsi="TH SarabunPSK" w:cs="TH SarabunPSK"/>
                <w:cs/>
              </w:rPr>
              <w:t>(</w:t>
            </w:r>
            <w:r w:rsidRPr="004E4D14">
              <w:rPr>
                <w:rFonts w:ascii="TH SarabunPSK" w:hAnsi="TH SarabunPSK" w:cs="TH SarabunPSK"/>
              </w:rPr>
              <w:t xml:space="preserve">% </w:t>
            </w:r>
            <w:r w:rsidRPr="004E4D14">
              <w:rPr>
                <w:rFonts w:ascii="TH SarabunPSK" w:hAnsi="TH SarabunPSK" w:cs="TH SarabunPSK"/>
                <w:cs/>
              </w:rPr>
              <w:t>หรือสัดส่วน)</w:t>
            </w:r>
          </w:p>
        </w:tc>
        <w:tc>
          <w:tcPr>
            <w:tcW w:w="1387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84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59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066601" w:rsidRPr="004E4D14" w:rsidTr="000E14FE">
        <w:trPr>
          <w:tblHeader/>
        </w:trPr>
        <w:tc>
          <w:tcPr>
            <w:tcW w:w="1560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129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291" w:type="dxa"/>
            <w:shd w:val="clear" w:color="auto" w:fill="D9D9D9" w:themeFill="background1" w:themeFillShade="D9"/>
          </w:tcPr>
          <w:p w:rsidR="00066601" w:rsidRPr="004E4D14" w:rsidRDefault="00066601" w:rsidP="000E14FE">
            <w:pPr>
              <w:jc w:val="center"/>
              <w:rPr>
                <w:rFonts w:ascii="TH SarabunPSK" w:hAnsi="TH SarabunPSK" w:cs="TH SarabunPSK"/>
              </w:rPr>
            </w:pPr>
            <w:r w:rsidRPr="004E4D14">
              <w:rPr>
                <w:rFonts w:ascii="TH SarabunPSK" w:hAnsi="TH SarabunPSK" w:cs="TH SarabunPSK"/>
                <w:cs/>
              </w:rPr>
              <w:t>ตัวหาร</w:t>
            </w:r>
          </w:p>
        </w:tc>
        <w:tc>
          <w:tcPr>
            <w:tcW w:w="1388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387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84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259" w:type="dxa"/>
            <w:vMerge/>
            <w:shd w:val="clear" w:color="auto" w:fill="D9D9D9" w:themeFill="background1" w:themeFillShade="D9"/>
          </w:tcPr>
          <w:p w:rsidR="00066601" w:rsidRPr="004E4D14" w:rsidRDefault="00066601" w:rsidP="000E14FE">
            <w:pPr>
              <w:rPr>
                <w:rFonts w:ascii="TH SarabunPSK" w:hAnsi="TH SarabunPSK" w:cs="TH SarabunPSK"/>
              </w:rPr>
            </w:pPr>
          </w:p>
        </w:tc>
      </w:tr>
      <w:tr w:rsidR="00066601" w:rsidRPr="00D52186" w:rsidTr="000E14FE">
        <w:tc>
          <w:tcPr>
            <w:tcW w:w="1560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  <w:r w:rsidRPr="00D52186">
              <w:rPr>
                <w:rFonts w:ascii="TH SarabunPSK" w:hAnsi="TH SarabunPSK" w:cs="TH SarabunPSK"/>
                <w:cs/>
              </w:rPr>
              <w:t>ตัวบ่งชี้ 1.4</w:t>
            </w:r>
          </w:p>
        </w:tc>
        <w:tc>
          <w:tcPr>
            <w:tcW w:w="1129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2679" w:type="dxa"/>
            <w:gridSpan w:val="2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387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484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259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</w:tr>
      <w:tr w:rsidR="00066601" w:rsidRPr="00D52186" w:rsidTr="000E14FE">
        <w:tc>
          <w:tcPr>
            <w:tcW w:w="1560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  <w:r w:rsidRPr="00D52186">
              <w:rPr>
                <w:rFonts w:ascii="TH SarabunPSK" w:hAnsi="TH SarabunPSK" w:cs="TH SarabunPSK"/>
                <w:cs/>
              </w:rPr>
              <w:t>ตัวบ่งชี้ 4.1</w:t>
            </w:r>
          </w:p>
        </w:tc>
        <w:tc>
          <w:tcPr>
            <w:tcW w:w="1129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2679" w:type="dxa"/>
            <w:gridSpan w:val="2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387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484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259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</w:tr>
      <w:tr w:rsidR="00066601" w:rsidRPr="00D52186" w:rsidTr="000E14FE">
        <w:tc>
          <w:tcPr>
            <w:tcW w:w="1560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  <w:cs/>
              </w:rPr>
            </w:pPr>
            <w:r w:rsidRPr="00D52186">
              <w:rPr>
                <w:rFonts w:ascii="TH SarabunPSK" w:hAnsi="TH SarabunPSK" w:cs="TH SarabunPSK"/>
                <w:cs/>
              </w:rPr>
              <w:t>ตัวบ่งชี้ 5.1</w:t>
            </w:r>
          </w:p>
        </w:tc>
        <w:tc>
          <w:tcPr>
            <w:tcW w:w="1129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2679" w:type="dxa"/>
            <w:gridSpan w:val="2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387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484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  <w:tc>
          <w:tcPr>
            <w:tcW w:w="1259" w:type="dxa"/>
          </w:tcPr>
          <w:p w:rsidR="00066601" w:rsidRPr="00D52186" w:rsidRDefault="00066601" w:rsidP="000E14FE">
            <w:pPr>
              <w:rPr>
                <w:rFonts w:ascii="TH SarabunPSK" w:hAnsi="TH SarabunPSK" w:cs="TH SarabunPSK"/>
              </w:rPr>
            </w:pPr>
          </w:p>
        </w:tc>
      </w:tr>
    </w:tbl>
    <w:p w:rsidR="00066601" w:rsidRDefault="00066601" w:rsidP="00066601">
      <w:pPr>
        <w:rPr>
          <w:rFonts w:ascii="TH SarabunPSK" w:hAnsi="TH SarabunPSK" w:cs="TH SarabunPSK"/>
        </w:rPr>
      </w:pPr>
    </w:p>
    <w:p w:rsidR="00994917" w:rsidRPr="004E4D14" w:rsidRDefault="00994917" w:rsidP="00994917">
      <w:pPr>
        <w:ind w:right="-10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  <w:vertAlign w:val="superscript"/>
          <w:cs/>
        </w:rPr>
        <w:t>1</w:t>
      </w:r>
      <w:r w:rsidRPr="004E4D14">
        <w:rPr>
          <w:rFonts w:ascii="TH SarabunPSK" w:hAnsi="TH SarabunPSK" w:cs="TH SarabunPSK"/>
          <w:vertAlign w:val="superscript"/>
          <w:cs/>
        </w:rPr>
        <w:t xml:space="preserve"> </w:t>
      </w:r>
      <w:r w:rsidRPr="004E4D14">
        <w:rPr>
          <w:rFonts w:ascii="TH SarabunPSK" w:hAnsi="TH SarabunPSK" w:cs="TH SarabunPSK"/>
          <w:cs/>
        </w:rPr>
        <w:t>ให้ระบุเป็นตัวเลขที่สอดคล้องกับเกณฑ์ที่ใช้ประเมินสำหรับตัวบ่งชี้นั้นๆ เช่น ระบุเป็นค่าร้อยละ หรือ   ระบุเป็นสัดส่วน หรือระบุเป็นคะแนน หรือระบุเป็นจำนวน หรือระบุเป็นข้อ</w:t>
      </w:r>
    </w:p>
    <w:p w:rsidR="00994917" w:rsidRPr="004E4D14" w:rsidRDefault="00994917" w:rsidP="00994917">
      <w:pPr>
        <w:rPr>
          <w:rFonts w:ascii="TH SarabunPSK" w:hAnsi="TH SarabunPSK" w:cs="TH SarabunPSK"/>
          <w:b/>
          <w:bCs/>
        </w:rPr>
      </w:pPr>
      <w:r w:rsidRPr="004E4D14">
        <w:rPr>
          <w:rFonts w:ascii="TH SarabunPSK" w:hAnsi="TH SarabunPSK" w:cs="TH SarabunPSK"/>
          <w:cs/>
        </w:rPr>
        <w:br w:type="page"/>
      </w:r>
    </w:p>
    <w:p w:rsidR="00994917" w:rsidRPr="005761D7" w:rsidRDefault="00994917" w:rsidP="00994917">
      <w:pPr>
        <w:rPr>
          <w:rFonts w:ascii="TH SarabunPSK" w:hAnsi="TH SarabunPSK" w:cs="TH SarabunPSK"/>
          <w:b/>
          <w:bCs/>
        </w:rPr>
      </w:pPr>
      <w:r w:rsidRPr="005761D7">
        <w:rPr>
          <w:rFonts w:ascii="TH SarabunPSK" w:hAnsi="TH SarabunPSK" w:cs="TH SarabunPSK"/>
          <w:b/>
          <w:bCs/>
          <w:cs/>
        </w:rPr>
        <w:lastRenderedPageBreak/>
        <w:t xml:space="preserve">จุดเด่นและจุดที่ควรพัฒนา .  </w:t>
      </w:r>
    </w:p>
    <w:p w:rsidR="00994917" w:rsidRPr="005761D7" w:rsidRDefault="00994917" w:rsidP="00994917">
      <w:pPr>
        <w:rPr>
          <w:rFonts w:ascii="TH SarabunPSK" w:hAnsi="TH SarabunPSK" w:cs="TH SarabunPSK"/>
          <w:b/>
          <w:bCs/>
        </w:rPr>
      </w:pPr>
    </w:p>
    <w:p w:rsidR="00994917" w:rsidRPr="005761D7" w:rsidRDefault="00994917" w:rsidP="00994917">
      <w:pPr>
        <w:rPr>
          <w:rFonts w:ascii="TH SarabunPSK" w:hAnsi="TH SarabunPSK" w:cs="TH SarabunPSK"/>
          <w:b/>
          <w:bCs/>
        </w:rPr>
      </w:pPr>
      <w:r w:rsidRPr="005761D7">
        <w:rPr>
          <w:rFonts w:ascii="TH SarabunPSK" w:hAnsi="TH SarabunPSK" w:cs="TH SarabunPSK"/>
          <w:b/>
          <w:bCs/>
          <w:cs/>
        </w:rPr>
        <w:t>องค์ประกอบที่ .....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016"/>
      </w:tblGrid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  <w:b/>
                <w:bCs/>
              </w:rPr>
            </w:pPr>
            <w:r w:rsidRPr="005761D7">
              <w:rPr>
                <w:rFonts w:ascii="TH SarabunPSK" w:hAnsi="TH SarabunPSK" w:cs="TH SarabunPSK"/>
                <w:b/>
                <w:bCs/>
                <w:cs/>
              </w:rPr>
              <w:t xml:space="preserve">จุดเด่น 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</w:rPr>
            </w:pPr>
            <w:r w:rsidRPr="005761D7">
              <w:rPr>
                <w:rFonts w:ascii="TH SarabunPSK" w:hAnsi="TH SarabunPSK" w:cs="TH SarabunPSK"/>
                <w:cs/>
              </w:rPr>
              <w:t>1</w:t>
            </w:r>
            <w:r w:rsidRPr="005761D7">
              <w:rPr>
                <w:rFonts w:ascii="TH SarabunPSK" w:hAnsi="TH SarabunPSK" w:cs="TH SarabunPSK"/>
              </w:rPr>
              <w:t>.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</w:rPr>
            </w:pPr>
            <w:r w:rsidRPr="005761D7">
              <w:rPr>
                <w:rFonts w:ascii="TH SarabunPSK" w:hAnsi="TH SarabunPSK" w:cs="TH SarabunPSK"/>
                <w:cs/>
              </w:rPr>
              <w:t>2</w:t>
            </w:r>
            <w:r w:rsidRPr="005761D7">
              <w:rPr>
                <w:rFonts w:ascii="TH SarabunPSK" w:hAnsi="TH SarabunPSK" w:cs="TH SarabunPSK"/>
              </w:rPr>
              <w:t>.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  <w:b/>
                <w:bCs/>
              </w:rPr>
            </w:pPr>
            <w:r w:rsidRPr="005761D7">
              <w:rPr>
                <w:rFonts w:ascii="TH SarabunPSK" w:hAnsi="TH SarabunPSK" w:cs="TH SarabunPSK"/>
                <w:b/>
                <w:bCs/>
                <w:cs/>
              </w:rPr>
              <w:t>จุดที่ควรพัฒนา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</w:rPr>
            </w:pPr>
            <w:r w:rsidRPr="005761D7">
              <w:rPr>
                <w:rFonts w:ascii="TH SarabunPSK" w:hAnsi="TH SarabunPSK" w:cs="TH SarabunPSK"/>
                <w:cs/>
              </w:rPr>
              <w:t>1</w:t>
            </w:r>
            <w:r w:rsidRPr="005761D7">
              <w:rPr>
                <w:rFonts w:ascii="TH SarabunPSK" w:hAnsi="TH SarabunPSK" w:cs="TH SarabunPSK"/>
              </w:rPr>
              <w:t>.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</w:rPr>
            </w:pPr>
            <w:r w:rsidRPr="005761D7">
              <w:rPr>
                <w:rFonts w:ascii="TH SarabunPSK" w:hAnsi="TH SarabunPSK" w:cs="TH SarabunPSK"/>
                <w:cs/>
              </w:rPr>
              <w:t>2</w:t>
            </w:r>
            <w:r w:rsidRPr="005761D7">
              <w:rPr>
                <w:rFonts w:ascii="TH SarabunPSK" w:hAnsi="TH SarabunPSK" w:cs="TH SarabunPSK"/>
              </w:rPr>
              <w:t>.</w:t>
            </w:r>
          </w:p>
        </w:tc>
      </w:tr>
    </w:tbl>
    <w:p w:rsidR="00994917" w:rsidRPr="005761D7" w:rsidRDefault="00994917" w:rsidP="00994917">
      <w:pPr>
        <w:rPr>
          <w:rFonts w:ascii="TH SarabunPSK" w:hAnsi="TH SarabunPSK" w:cs="TH SarabunPSK"/>
          <w:b/>
          <w:bCs/>
        </w:rPr>
      </w:pPr>
    </w:p>
    <w:p w:rsidR="00994917" w:rsidRPr="005761D7" w:rsidRDefault="00994917" w:rsidP="00994917">
      <w:pPr>
        <w:rPr>
          <w:rFonts w:ascii="TH SarabunPSK" w:hAnsi="TH SarabunPSK" w:cs="TH SarabunPSK"/>
          <w:b/>
          <w:bCs/>
        </w:rPr>
      </w:pPr>
      <w:r w:rsidRPr="005761D7">
        <w:rPr>
          <w:rFonts w:ascii="TH SarabunPSK" w:hAnsi="TH SarabunPSK" w:cs="TH SarabunPSK"/>
          <w:b/>
          <w:bCs/>
          <w:cs/>
        </w:rPr>
        <w:t xml:space="preserve">องค์ประกอบที่.....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016"/>
      </w:tblGrid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  <w:b/>
                <w:bCs/>
              </w:rPr>
            </w:pPr>
            <w:r w:rsidRPr="005761D7">
              <w:rPr>
                <w:rFonts w:ascii="TH SarabunPSK" w:hAnsi="TH SarabunPSK" w:cs="TH SarabunPSK"/>
                <w:b/>
                <w:bCs/>
                <w:cs/>
              </w:rPr>
              <w:t xml:space="preserve">จุดเด่น 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</w:rPr>
            </w:pPr>
            <w:r w:rsidRPr="005761D7">
              <w:rPr>
                <w:rFonts w:ascii="TH SarabunPSK" w:hAnsi="TH SarabunPSK" w:cs="TH SarabunPSK"/>
                <w:cs/>
              </w:rPr>
              <w:t>1</w:t>
            </w:r>
            <w:r w:rsidRPr="005761D7">
              <w:rPr>
                <w:rFonts w:ascii="TH SarabunPSK" w:hAnsi="TH SarabunPSK" w:cs="TH SarabunPSK"/>
              </w:rPr>
              <w:t>.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</w:rPr>
            </w:pPr>
            <w:r w:rsidRPr="005761D7">
              <w:rPr>
                <w:rFonts w:ascii="TH SarabunPSK" w:hAnsi="TH SarabunPSK" w:cs="TH SarabunPSK"/>
                <w:cs/>
              </w:rPr>
              <w:t>2</w:t>
            </w:r>
            <w:r w:rsidRPr="005761D7">
              <w:rPr>
                <w:rFonts w:ascii="TH SarabunPSK" w:hAnsi="TH SarabunPSK" w:cs="TH SarabunPSK"/>
              </w:rPr>
              <w:t>.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  <w:b/>
                <w:bCs/>
              </w:rPr>
            </w:pPr>
            <w:r w:rsidRPr="005761D7">
              <w:rPr>
                <w:rFonts w:ascii="TH SarabunPSK" w:hAnsi="TH SarabunPSK" w:cs="TH SarabunPSK"/>
                <w:b/>
                <w:bCs/>
                <w:cs/>
              </w:rPr>
              <w:t>จุดที่ควรพัฒนา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</w:rPr>
            </w:pPr>
            <w:r w:rsidRPr="005761D7">
              <w:rPr>
                <w:rFonts w:ascii="TH SarabunPSK" w:hAnsi="TH SarabunPSK" w:cs="TH SarabunPSK"/>
                <w:cs/>
              </w:rPr>
              <w:t>1</w:t>
            </w:r>
            <w:r w:rsidRPr="005761D7">
              <w:rPr>
                <w:rFonts w:ascii="TH SarabunPSK" w:hAnsi="TH SarabunPSK" w:cs="TH SarabunPSK"/>
              </w:rPr>
              <w:t>.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</w:rPr>
            </w:pPr>
            <w:r w:rsidRPr="005761D7">
              <w:rPr>
                <w:rFonts w:ascii="TH SarabunPSK" w:hAnsi="TH SarabunPSK" w:cs="TH SarabunPSK"/>
                <w:cs/>
              </w:rPr>
              <w:t>2</w:t>
            </w:r>
            <w:r w:rsidRPr="005761D7">
              <w:rPr>
                <w:rFonts w:ascii="TH SarabunPSK" w:hAnsi="TH SarabunPSK" w:cs="TH SarabunPSK"/>
              </w:rPr>
              <w:t>.</w:t>
            </w:r>
          </w:p>
        </w:tc>
      </w:tr>
    </w:tbl>
    <w:p w:rsidR="00994917" w:rsidRPr="005761D7" w:rsidRDefault="00994917" w:rsidP="00994917">
      <w:pPr>
        <w:rPr>
          <w:rFonts w:ascii="TH SarabunPSK" w:hAnsi="TH SarabunPSK" w:cs="TH SarabunPSK"/>
          <w:b/>
          <w:bCs/>
        </w:rPr>
      </w:pPr>
    </w:p>
    <w:p w:rsidR="00994917" w:rsidRPr="005761D7" w:rsidRDefault="00994917" w:rsidP="00994917">
      <w:pPr>
        <w:rPr>
          <w:rFonts w:ascii="TH SarabunPSK" w:hAnsi="TH SarabunPSK" w:cs="TH SarabunPSK"/>
          <w:b/>
          <w:bCs/>
        </w:rPr>
      </w:pPr>
      <w:r w:rsidRPr="005761D7">
        <w:rPr>
          <w:rFonts w:ascii="TH SarabunPSK" w:hAnsi="TH SarabunPSK" w:cs="TH SarabunPSK"/>
          <w:b/>
          <w:bCs/>
          <w:cs/>
        </w:rPr>
        <w:t>องค์ประกอบที่ .....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016"/>
      </w:tblGrid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  <w:b/>
                <w:bCs/>
              </w:rPr>
            </w:pPr>
            <w:r w:rsidRPr="005761D7">
              <w:rPr>
                <w:rFonts w:ascii="TH SarabunPSK" w:hAnsi="TH SarabunPSK" w:cs="TH SarabunPSK"/>
                <w:b/>
                <w:bCs/>
                <w:cs/>
              </w:rPr>
              <w:t xml:space="preserve">จุดเด่น 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</w:rPr>
            </w:pPr>
            <w:r w:rsidRPr="005761D7">
              <w:rPr>
                <w:rFonts w:ascii="TH SarabunPSK" w:hAnsi="TH SarabunPSK" w:cs="TH SarabunPSK"/>
                <w:cs/>
              </w:rPr>
              <w:t>1</w:t>
            </w:r>
            <w:r w:rsidRPr="005761D7">
              <w:rPr>
                <w:rFonts w:ascii="TH SarabunPSK" w:hAnsi="TH SarabunPSK" w:cs="TH SarabunPSK"/>
              </w:rPr>
              <w:t>.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</w:rPr>
            </w:pPr>
            <w:r w:rsidRPr="005761D7">
              <w:rPr>
                <w:rFonts w:ascii="TH SarabunPSK" w:hAnsi="TH SarabunPSK" w:cs="TH SarabunPSK"/>
                <w:cs/>
              </w:rPr>
              <w:t>2</w:t>
            </w:r>
            <w:r w:rsidRPr="005761D7">
              <w:rPr>
                <w:rFonts w:ascii="TH SarabunPSK" w:hAnsi="TH SarabunPSK" w:cs="TH SarabunPSK"/>
              </w:rPr>
              <w:t>.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  <w:b/>
                <w:bCs/>
              </w:rPr>
            </w:pPr>
            <w:r w:rsidRPr="005761D7">
              <w:rPr>
                <w:rFonts w:ascii="TH SarabunPSK" w:hAnsi="TH SarabunPSK" w:cs="TH SarabunPSK"/>
                <w:b/>
                <w:bCs/>
                <w:cs/>
              </w:rPr>
              <w:t>จุดที่ควรพัฒนา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</w:rPr>
            </w:pPr>
            <w:r w:rsidRPr="005761D7">
              <w:rPr>
                <w:rFonts w:ascii="TH SarabunPSK" w:hAnsi="TH SarabunPSK" w:cs="TH SarabunPSK"/>
                <w:cs/>
              </w:rPr>
              <w:t>1</w:t>
            </w:r>
            <w:r w:rsidRPr="005761D7">
              <w:rPr>
                <w:rFonts w:ascii="TH SarabunPSK" w:hAnsi="TH SarabunPSK" w:cs="TH SarabunPSK"/>
              </w:rPr>
              <w:t>.</w:t>
            </w:r>
          </w:p>
        </w:tc>
      </w:tr>
      <w:tr w:rsidR="00994917" w:rsidRPr="005761D7" w:rsidTr="001C4D2B">
        <w:tc>
          <w:tcPr>
            <w:tcW w:w="9386" w:type="dxa"/>
          </w:tcPr>
          <w:p w:rsidR="00994917" w:rsidRPr="005761D7" w:rsidRDefault="00994917" w:rsidP="001C4D2B">
            <w:pPr>
              <w:rPr>
                <w:rFonts w:ascii="TH SarabunPSK" w:hAnsi="TH SarabunPSK" w:cs="TH SarabunPSK"/>
              </w:rPr>
            </w:pPr>
            <w:r w:rsidRPr="005761D7">
              <w:rPr>
                <w:rFonts w:ascii="TH SarabunPSK" w:hAnsi="TH SarabunPSK" w:cs="TH SarabunPSK"/>
                <w:cs/>
              </w:rPr>
              <w:t>2</w:t>
            </w:r>
            <w:r w:rsidRPr="005761D7">
              <w:rPr>
                <w:rFonts w:ascii="TH SarabunPSK" w:hAnsi="TH SarabunPSK" w:cs="TH SarabunPSK"/>
              </w:rPr>
              <w:t>.</w:t>
            </w:r>
          </w:p>
        </w:tc>
      </w:tr>
    </w:tbl>
    <w:p w:rsidR="00994917" w:rsidRPr="005761D7" w:rsidRDefault="00994917" w:rsidP="00994917">
      <w:pPr>
        <w:rPr>
          <w:rFonts w:ascii="TH SarabunPSK" w:hAnsi="TH SarabunPSK" w:cs="TH SarabunPSK"/>
          <w:cs/>
        </w:rPr>
      </w:pPr>
    </w:p>
    <w:p w:rsidR="00994917" w:rsidRPr="005761D7" w:rsidRDefault="00994917" w:rsidP="0099491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5761D7">
        <w:rPr>
          <w:rFonts w:ascii="TH SarabunPSK" w:hAnsi="TH SarabunPSK" w:cs="TH SarabunPSK"/>
          <w:cs/>
        </w:rPr>
        <w:br w:type="page"/>
      </w:r>
    </w:p>
    <w:p w:rsidR="00994917" w:rsidRPr="005761D7" w:rsidRDefault="00994917" w:rsidP="0099491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994917" w:rsidRPr="005761D7" w:rsidRDefault="00994917" w:rsidP="0099491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994917" w:rsidRPr="005761D7" w:rsidRDefault="00994917" w:rsidP="0099491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994917" w:rsidRPr="005761D7" w:rsidRDefault="00994917" w:rsidP="0099491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994917" w:rsidRPr="005761D7" w:rsidRDefault="00994917" w:rsidP="0099491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994917" w:rsidRPr="005761D7" w:rsidRDefault="00994917" w:rsidP="0099491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:rsidR="00994917" w:rsidRPr="005761D7" w:rsidRDefault="00994917" w:rsidP="0099491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5761D7">
        <w:rPr>
          <w:rFonts w:ascii="TH SarabunPSK" w:hAnsi="TH SarabunPSK" w:cs="TH SarabunPSK"/>
          <w:b/>
          <w:bCs/>
          <w:sz w:val="60"/>
          <w:szCs w:val="60"/>
          <w:cs/>
        </w:rPr>
        <w:t>ส่วนที่ 5</w:t>
      </w:r>
    </w:p>
    <w:p w:rsidR="00994917" w:rsidRPr="005761D7" w:rsidRDefault="00994917" w:rsidP="00994917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5761D7">
        <w:rPr>
          <w:rFonts w:ascii="TH SarabunPSK" w:hAnsi="TH SarabunPSK" w:cs="TH SarabunPSK"/>
          <w:b/>
          <w:bCs/>
          <w:sz w:val="60"/>
          <w:szCs w:val="60"/>
          <w:cs/>
        </w:rPr>
        <w:t>ภาคผนวก</w:t>
      </w:r>
    </w:p>
    <w:p w:rsidR="00994917" w:rsidRPr="005761D7" w:rsidRDefault="00994917" w:rsidP="00994917">
      <w:pPr>
        <w:rPr>
          <w:rFonts w:ascii="TH SarabunPSK" w:hAnsi="TH SarabunPSK" w:cs="TH SarabunPSK"/>
          <w:sz w:val="60"/>
          <w:szCs w:val="60"/>
        </w:rPr>
      </w:pPr>
    </w:p>
    <w:p w:rsidR="00994917" w:rsidRPr="005761D7" w:rsidRDefault="00994917" w:rsidP="00994917">
      <w:pPr>
        <w:rPr>
          <w:rFonts w:ascii="TH SarabunPSK" w:hAnsi="TH SarabunPSK" w:cs="TH SarabunPSK"/>
        </w:rPr>
      </w:pPr>
    </w:p>
    <w:p w:rsidR="00994917" w:rsidRPr="005761D7" w:rsidRDefault="00994917" w:rsidP="00994917">
      <w:pPr>
        <w:rPr>
          <w:rFonts w:ascii="TH SarabunPSK" w:hAnsi="TH SarabunPSK" w:cs="TH SarabunPSK"/>
        </w:rPr>
      </w:pPr>
    </w:p>
    <w:p w:rsidR="00994917" w:rsidRPr="005761D7" w:rsidRDefault="00994917" w:rsidP="00994917">
      <w:pPr>
        <w:rPr>
          <w:rFonts w:ascii="TH SarabunPSK" w:hAnsi="TH SarabunPSK" w:cs="TH SarabunPSK"/>
        </w:rPr>
      </w:pPr>
    </w:p>
    <w:p w:rsidR="00994917" w:rsidRPr="005761D7" w:rsidRDefault="00994917" w:rsidP="00994917">
      <w:pPr>
        <w:rPr>
          <w:rFonts w:ascii="TH SarabunPSK" w:hAnsi="TH SarabunPSK" w:cs="TH SarabunPSK"/>
        </w:rPr>
      </w:pPr>
    </w:p>
    <w:p w:rsidR="00994917" w:rsidRPr="005761D7" w:rsidRDefault="00994917" w:rsidP="00994917">
      <w:pPr>
        <w:rPr>
          <w:rFonts w:ascii="TH SarabunPSK" w:hAnsi="TH SarabunPSK" w:cs="TH SarabunPSK"/>
        </w:rPr>
      </w:pPr>
    </w:p>
    <w:p w:rsidR="00994917" w:rsidRPr="005761D7" w:rsidRDefault="00994917" w:rsidP="00994917">
      <w:pPr>
        <w:rPr>
          <w:rFonts w:ascii="TH SarabunPSK" w:hAnsi="TH SarabunPSK" w:cs="TH SarabunPSK"/>
        </w:rPr>
      </w:pPr>
    </w:p>
    <w:p w:rsidR="00994917" w:rsidRPr="005761D7" w:rsidRDefault="00994917" w:rsidP="00994917">
      <w:pPr>
        <w:rPr>
          <w:rFonts w:ascii="TH SarabunPSK" w:hAnsi="TH SarabunPSK" w:cs="TH SarabunPSK"/>
        </w:rPr>
      </w:pPr>
    </w:p>
    <w:p w:rsidR="00994917" w:rsidRPr="005761D7" w:rsidRDefault="00994917" w:rsidP="00994917">
      <w:pPr>
        <w:rPr>
          <w:rFonts w:ascii="TH SarabunPSK" w:hAnsi="TH SarabunPSK" w:cs="TH SarabunPSK"/>
        </w:rPr>
      </w:pPr>
    </w:p>
    <w:p w:rsidR="00994917" w:rsidRPr="005761D7" w:rsidRDefault="00994917" w:rsidP="00994917">
      <w:pPr>
        <w:rPr>
          <w:rFonts w:ascii="TH SarabunPSK" w:hAnsi="TH SarabunPSK" w:cs="TH SarabunPSK"/>
        </w:rPr>
      </w:pPr>
    </w:p>
    <w:p w:rsidR="00994917" w:rsidRPr="005761D7" w:rsidRDefault="00994917" w:rsidP="00994917">
      <w:pPr>
        <w:rPr>
          <w:rFonts w:ascii="TH SarabunPSK" w:hAnsi="TH SarabunPSK" w:cs="TH SarabunPSK"/>
        </w:rPr>
      </w:pPr>
    </w:p>
    <w:p w:rsidR="00994917" w:rsidRPr="005761D7" w:rsidRDefault="00994917" w:rsidP="00994917">
      <w:pPr>
        <w:rPr>
          <w:rFonts w:ascii="TH SarabunPSK" w:hAnsi="TH SarabunPSK" w:cs="TH SarabunPSK"/>
        </w:rPr>
      </w:pPr>
    </w:p>
    <w:p w:rsidR="00994917" w:rsidRPr="005761D7" w:rsidRDefault="00994917" w:rsidP="00994917">
      <w:pPr>
        <w:rPr>
          <w:rFonts w:ascii="TH SarabunPSK" w:hAnsi="TH SarabunPSK" w:cs="TH SarabunPSK"/>
          <w:b/>
          <w:bCs/>
        </w:rPr>
      </w:pPr>
    </w:p>
    <w:p w:rsidR="00994917" w:rsidRPr="005761D7" w:rsidRDefault="00994917" w:rsidP="00994917">
      <w:pPr>
        <w:rPr>
          <w:rFonts w:ascii="TH SarabunPSK" w:hAnsi="TH SarabunPSK" w:cs="TH SarabunPSK"/>
          <w:b/>
          <w:bCs/>
        </w:rPr>
      </w:pPr>
    </w:p>
    <w:p w:rsidR="00994917" w:rsidRPr="005761D7" w:rsidRDefault="00994917" w:rsidP="00994917">
      <w:pPr>
        <w:rPr>
          <w:rFonts w:ascii="TH SarabunPSK" w:hAnsi="TH SarabunPSK" w:cs="TH SarabunPSK"/>
          <w:cs/>
        </w:rPr>
      </w:pPr>
    </w:p>
    <w:p w:rsidR="000F2D86" w:rsidRDefault="000F2D86">
      <w:pPr>
        <w:rPr>
          <w:cs/>
        </w:rPr>
      </w:pPr>
    </w:p>
    <w:sectPr w:rsidR="000F2D8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New">
    <w:altName w:val="PMingLiU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IT๙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crosia UPC">
    <w:altName w:val="Angsana New"/>
    <w:panose1 w:val="00000000000000000000"/>
    <w:charset w:val="DE"/>
    <w:family w:val="roman"/>
    <w:notTrueType/>
    <w:pitch w:val="default"/>
    <w:sig w:usb0="01000001" w:usb1="00000000" w:usb2="00000000" w:usb3="00000000" w:csb0="00010000" w:csb1="00000000"/>
  </w:font>
  <w:font w:name="MS Sans Serif">
    <w:altName w:val="Times New Roman"/>
    <w:panose1 w:val="00000000000000000000"/>
    <w:charset w:val="00"/>
    <w:family w:val="roman"/>
    <w:notTrueType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8F7686"/>
    <w:multiLevelType w:val="hybridMultilevel"/>
    <w:tmpl w:val="F432C02A"/>
    <w:lvl w:ilvl="0" w:tplc="B8AE714A">
      <w:start w:val="1"/>
      <w:numFmt w:val="thaiNumbers"/>
      <w:lvlText w:val="(%1)"/>
      <w:lvlJc w:val="left"/>
      <w:pPr>
        <w:ind w:left="720" w:hanging="360"/>
      </w:pPr>
      <w:rPr>
        <w:rFonts w:eastAsia="CordiaNew" w:hint="default"/>
        <w:b/>
        <w:bCs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B72C00"/>
    <w:multiLevelType w:val="hybridMultilevel"/>
    <w:tmpl w:val="BD9C80EC"/>
    <w:lvl w:ilvl="0" w:tplc="1DB86D18">
      <w:start w:val="1"/>
      <w:numFmt w:val="thaiNumbers"/>
      <w:lvlText w:val="%1.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">
    <w:nsid w:val="19D83C6F"/>
    <w:multiLevelType w:val="hybridMultilevel"/>
    <w:tmpl w:val="39CEDD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CB5F4B"/>
    <w:multiLevelType w:val="multilevel"/>
    <w:tmpl w:val="0D4A16F8"/>
    <w:lvl w:ilvl="0">
      <w:start w:val="1"/>
      <w:numFmt w:val="decimal"/>
      <w:lvlText w:val="%1"/>
      <w:lvlJc w:val="left"/>
      <w:pPr>
        <w:ind w:left="435" w:hanging="435"/>
      </w:pPr>
      <w:rPr>
        <w:rFonts w:ascii="TH SarabunIT๙" w:hAnsi="TH SarabunIT๙" w:cs="TH SarabunIT๙" w:hint="default"/>
      </w:rPr>
    </w:lvl>
    <w:lvl w:ilvl="1">
      <w:start w:val="1"/>
      <w:numFmt w:val="thaiNumbers"/>
      <w:lvlText w:val="๑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H SarabunIT๙" w:hAnsi="TH SarabunIT๙" w:cs="TH SarabunIT๙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H SarabunIT๙" w:hAnsi="TH SarabunIT๙" w:cs="TH SarabunIT๙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H SarabunIT๙" w:hAnsi="TH SarabunIT๙" w:cs="TH SarabunIT๙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TH SarabunIT๙" w:hAnsi="TH SarabunIT๙" w:cs="TH SarabunIT๙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H SarabunIT๙" w:hAnsi="TH SarabunIT๙" w:cs="TH SarabunIT๙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TH SarabunIT๙" w:hAnsi="TH SarabunIT๙" w:cs="TH SarabunIT๙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H SarabunIT๙" w:hAnsi="TH SarabunIT๙" w:cs="TH SarabunIT๙" w:hint="default"/>
      </w:rPr>
    </w:lvl>
  </w:abstractNum>
  <w:abstractNum w:abstractNumId="4">
    <w:nsid w:val="26C462DA"/>
    <w:multiLevelType w:val="hybridMultilevel"/>
    <w:tmpl w:val="4FDCFABC"/>
    <w:lvl w:ilvl="0" w:tplc="CC78A144">
      <w:start w:val="9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>
    <w:nsid w:val="32F51624"/>
    <w:multiLevelType w:val="hybridMultilevel"/>
    <w:tmpl w:val="B6FEC224"/>
    <w:lvl w:ilvl="0" w:tplc="7B3C4C8A">
      <w:start w:val="1"/>
      <w:numFmt w:val="bullet"/>
      <w:lvlText w:val="-"/>
      <w:lvlJc w:val="left"/>
      <w:pPr>
        <w:ind w:left="795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>
    <w:nsid w:val="3FD04210"/>
    <w:multiLevelType w:val="hybridMultilevel"/>
    <w:tmpl w:val="72A464B4"/>
    <w:lvl w:ilvl="0" w:tplc="67A2242E">
      <w:start w:val="2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B826AE"/>
    <w:multiLevelType w:val="hybridMultilevel"/>
    <w:tmpl w:val="69CEA5E2"/>
    <w:lvl w:ilvl="0" w:tplc="21A65CCC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8">
    <w:nsid w:val="475A0A8E"/>
    <w:multiLevelType w:val="hybridMultilevel"/>
    <w:tmpl w:val="33E2BABC"/>
    <w:lvl w:ilvl="0" w:tplc="B8AE714A">
      <w:start w:val="1"/>
      <w:numFmt w:val="thaiNumbers"/>
      <w:lvlText w:val="(%1)"/>
      <w:lvlJc w:val="left"/>
      <w:pPr>
        <w:ind w:left="720" w:hanging="360"/>
      </w:pPr>
      <w:rPr>
        <w:rFonts w:eastAsia="CordiaNew" w:hint="default"/>
        <w:b/>
        <w:bCs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C75D3F"/>
    <w:multiLevelType w:val="hybridMultilevel"/>
    <w:tmpl w:val="9E36E6EC"/>
    <w:lvl w:ilvl="0" w:tplc="BE30D4C8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4810F05"/>
    <w:multiLevelType w:val="hybridMultilevel"/>
    <w:tmpl w:val="6778BE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A53C6ADA">
      <w:start w:val="2"/>
      <w:numFmt w:val="bullet"/>
      <w:lvlText w:val="-"/>
      <w:lvlJc w:val="left"/>
      <w:pPr>
        <w:ind w:left="1440" w:hanging="360"/>
      </w:pPr>
      <w:rPr>
        <w:rFonts w:ascii="TH SarabunPSK" w:eastAsia="Calibri" w:hAnsi="TH SarabunPSK" w:cs="TH SarabunPSK" w:hint="default"/>
      </w:rPr>
    </w:lvl>
    <w:lvl w:ilvl="2" w:tplc="94CE0724">
      <w:start w:val="3"/>
      <w:numFmt w:val="decimal"/>
      <w:lvlText w:val="(%3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28018A0"/>
    <w:multiLevelType w:val="multilevel"/>
    <w:tmpl w:val="EEEEC89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1"/>
  </w:num>
  <w:num w:numId="2">
    <w:abstractNumId w:val="4"/>
  </w:num>
  <w:num w:numId="3">
    <w:abstractNumId w:val="3"/>
  </w:num>
  <w:num w:numId="4">
    <w:abstractNumId w:val="5"/>
  </w:num>
  <w:num w:numId="5">
    <w:abstractNumId w:val="6"/>
  </w:num>
  <w:num w:numId="6">
    <w:abstractNumId w:val="9"/>
  </w:num>
  <w:num w:numId="7">
    <w:abstractNumId w:val="7"/>
  </w:num>
  <w:num w:numId="8">
    <w:abstractNumId w:val="1"/>
  </w:num>
  <w:num w:numId="9">
    <w:abstractNumId w:val="10"/>
  </w:num>
  <w:num w:numId="10">
    <w:abstractNumId w:val="0"/>
  </w:num>
  <w:num w:numId="11">
    <w:abstractNumId w:val="8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E4B"/>
    <w:rsid w:val="00066601"/>
    <w:rsid w:val="000F2D86"/>
    <w:rsid w:val="001E2E4B"/>
    <w:rsid w:val="00432D7A"/>
    <w:rsid w:val="004C6097"/>
    <w:rsid w:val="00710E07"/>
    <w:rsid w:val="00994917"/>
    <w:rsid w:val="00997475"/>
    <w:rsid w:val="00A94ACA"/>
    <w:rsid w:val="00CA7086"/>
    <w:rsid w:val="00D02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3CBE0C-2B1B-4745-B55D-5FF1F8E35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2E4B"/>
    <w:pPr>
      <w:spacing w:after="0" w:line="240" w:lineRule="auto"/>
    </w:pPr>
    <w:rPr>
      <w:rFonts w:ascii="Angsana New" w:eastAsia="Times New Roman" w:hAnsi="Angsana New" w:cs="Angsana New"/>
      <w:sz w:val="32"/>
      <w:szCs w:val="32"/>
    </w:rPr>
  </w:style>
  <w:style w:type="paragraph" w:styleId="1">
    <w:name w:val="heading 1"/>
    <w:basedOn w:val="a"/>
    <w:next w:val="a"/>
    <w:link w:val="10"/>
    <w:qFormat/>
    <w:rsid w:val="001E2E4B"/>
    <w:pPr>
      <w:keepNext/>
      <w:spacing w:before="240" w:after="60"/>
      <w:outlineLvl w:val="0"/>
    </w:pPr>
    <w:rPr>
      <w:rFonts w:ascii="Cambria" w:hAnsi="Cambria"/>
      <w:b/>
      <w:bCs/>
      <w:kern w:val="32"/>
      <w:szCs w:val="40"/>
    </w:rPr>
  </w:style>
  <w:style w:type="paragraph" w:styleId="2">
    <w:name w:val="heading 2"/>
    <w:basedOn w:val="a"/>
    <w:next w:val="a"/>
    <w:link w:val="20"/>
    <w:qFormat/>
    <w:rsid w:val="001E2E4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35"/>
    </w:rPr>
  </w:style>
  <w:style w:type="paragraph" w:styleId="3">
    <w:name w:val="heading 3"/>
    <w:basedOn w:val="a"/>
    <w:next w:val="a"/>
    <w:link w:val="30"/>
    <w:unhideWhenUsed/>
    <w:qFormat/>
    <w:rsid w:val="001E2E4B"/>
    <w:pPr>
      <w:keepNext/>
      <w:spacing w:before="240" w:after="60"/>
      <w:outlineLvl w:val="2"/>
    </w:pPr>
    <w:rPr>
      <w:rFonts w:ascii="Cambria" w:hAnsi="Cambria"/>
      <w:b/>
      <w:bCs/>
      <w:sz w:val="26"/>
      <w:szCs w:val="33"/>
    </w:rPr>
  </w:style>
  <w:style w:type="paragraph" w:styleId="6">
    <w:name w:val="heading 6"/>
    <w:basedOn w:val="a"/>
    <w:next w:val="a"/>
    <w:link w:val="60"/>
    <w:qFormat/>
    <w:rsid w:val="001E2E4B"/>
    <w:pPr>
      <w:spacing w:before="240" w:after="60"/>
      <w:outlineLvl w:val="5"/>
    </w:pPr>
    <w:rPr>
      <w:rFonts w:ascii="Calibri" w:hAnsi="Calibri"/>
      <w:b/>
      <w:bCs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1E2E4B"/>
    <w:rPr>
      <w:rFonts w:ascii="Cambria" w:eastAsia="Times New Roman" w:hAnsi="Cambria" w:cs="Angsana New"/>
      <w:b/>
      <w:bCs/>
      <w:kern w:val="32"/>
      <w:sz w:val="32"/>
      <w:szCs w:val="40"/>
    </w:rPr>
  </w:style>
  <w:style w:type="character" w:customStyle="1" w:styleId="20">
    <w:name w:val="หัวเรื่อง 2 อักขระ"/>
    <w:basedOn w:val="a0"/>
    <w:link w:val="2"/>
    <w:rsid w:val="001E2E4B"/>
    <w:rPr>
      <w:rFonts w:ascii="Cambria" w:eastAsia="Times New Roman" w:hAnsi="Cambria" w:cs="Angsana New"/>
      <w:b/>
      <w:bCs/>
      <w:i/>
      <w:iCs/>
      <w:sz w:val="28"/>
      <w:szCs w:val="35"/>
    </w:rPr>
  </w:style>
  <w:style w:type="character" w:customStyle="1" w:styleId="30">
    <w:name w:val="หัวเรื่อง 3 อักขระ"/>
    <w:basedOn w:val="a0"/>
    <w:link w:val="3"/>
    <w:rsid w:val="001E2E4B"/>
    <w:rPr>
      <w:rFonts w:ascii="Cambria" w:eastAsia="Times New Roman" w:hAnsi="Cambria" w:cs="Angsana New"/>
      <w:b/>
      <w:bCs/>
      <w:sz w:val="26"/>
      <w:szCs w:val="33"/>
    </w:rPr>
  </w:style>
  <w:style w:type="character" w:customStyle="1" w:styleId="60">
    <w:name w:val="หัวเรื่อง 6 อักขระ"/>
    <w:basedOn w:val="a0"/>
    <w:link w:val="6"/>
    <w:rsid w:val="001E2E4B"/>
    <w:rPr>
      <w:rFonts w:ascii="Calibri" w:eastAsia="Times New Roman" w:hAnsi="Calibri" w:cs="Angsana New"/>
      <w:b/>
      <w:bCs/>
    </w:rPr>
  </w:style>
  <w:style w:type="paragraph" w:styleId="a3">
    <w:name w:val="Balloon Text"/>
    <w:basedOn w:val="a"/>
    <w:link w:val="a4"/>
    <w:uiPriority w:val="99"/>
    <w:semiHidden/>
    <w:rsid w:val="001E2E4B"/>
    <w:rPr>
      <w:rFonts w:ascii="Tahoma" w:hAnsi="Tahoma"/>
      <w:sz w:val="16"/>
      <w:szCs w:val="18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1E2E4B"/>
    <w:rPr>
      <w:rFonts w:ascii="Tahoma" w:eastAsia="Times New Roman" w:hAnsi="Tahoma" w:cs="Angsana New"/>
      <w:sz w:val="16"/>
      <w:szCs w:val="18"/>
    </w:rPr>
  </w:style>
  <w:style w:type="character" w:styleId="a5">
    <w:name w:val="Emphasis"/>
    <w:qFormat/>
    <w:rsid w:val="001E2E4B"/>
    <w:rPr>
      <w:i/>
      <w:iCs/>
    </w:rPr>
  </w:style>
  <w:style w:type="table" w:styleId="a6">
    <w:name w:val="Table Grid"/>
    <w:basedOn w:val="a1"/>
    <w:uiPriority w:val="59"/>
    <w:rsid w:val="001E2E4B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1E2E4B"/>
    <w:pPr>
      <w:widowControl w:val="0"/>
      <w:autoSpaceDE w:val="0"/>
      <w:autoSpaceDN w:val="0"/>
      <w:adjustRightInd w:val="0"/>
      <w:spacing w:after="0" w:line="240" w:lineRule="auto"/>
    </w:pPr>
    <w:rPr>
      <w:rFonts w:ascii="Eucrosia UPC" w:eastAsia="Times New Roman" w:hAnsi="Times New Roman" w:cs="Eucrosia UPC"/>
      <w:color w:val="000000"/>
      <w:sz w:val="24"/>
      <w:szCs w:val="24"/>
    </w:rPr>
  </w:style>
  <w:style w:type="paragraph" w:styleId="a7">
    <w:name w:val="Normal (Web)"/>
    <w:basedOn w:val="a"/>
    <w:uiPriority w:val="99"/>
    <w:unhideWhenUsed/>
    <w:rsid w:val="001E2E4B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rsid w:val="001E2E4B"/>
    <w:pPr>
      <w:tabs>
        <w:tab w:val="center" w:pos="4153"/>
        <w:tab w:val="right" w:pos="8306"/>
      </w:tabs>
    </w:pPr>
    <w:rPr>
      <w:szCs w:val="37"/>
    </w:rPr>
  </w:style>
  <w:style w:type="character" w:customStyle="1" w:styleId="a9">
    <w:name w:val="ท้ายกระดาษ อักขระ"/>
    <w:basedOn w:val="a0"/>
    <w:link w:val="a8"/>
    <w:rsid w:val="001E2E4B"/>
    <w:rPr>
      <w:rFonts w:ascii="Angsana New" w:eastAsia="Times New Roman" w:hAnsi="Angsana New" w:cs="Angsana New"/>
      <w:sz w:val="32"/>
      <w:szCs w:val="37"/>
    </w:rPr>
  </w:style>
  <w:style w:type="character" w:styleId="aa">
    <w:name w:val="page number"/>
    <w:basedOn w:val="a0"/>
    <w:rsid w:val="001E2E4B"/>
  </w:style>
  <w:style w:type="paragraph" w:styleId="ab">
    <w:name w:val="header"/>
    <w:basedOn w:val="a"/>
    <w:link w:val="ac"/>
    <w:uiPriority w:val="99"/>
    <w:rsid w:val="001E2E4B"/>
    <w:pPr>
      <w:tabs>
        <w:tab w:val="center" w:pos="4153"/>
        <w:tab w:val="right" w:pos="8306"/>
      </w:tabs>
    </w:pPr>
    <w:rPr>
      <w:szCs w:val="37"/>
    </w:rPr>
  </w:style>
  <w:style w:type="character" w:customStyle="1" w:styleId="ac">
    <w:name w:val="หัวกระดาษ อักขระ"/>
    <w:basedOn w:val="a0"/>
    <w:link w:val="ab"/>
    <w:uiPriority w:val="99"/>
    <w:rsid w:val="001E2E4B"/>
    <w:rPr>
      <w:rFonts w:ascii="Angsana New" w:eastAsia="Times New Roman" w:hAnsi="Angsana New" w:cs="Angsana New"/>
      <w:sz w:val="32"/>
      <w:szCs w:val="37"/>
    </w:rPr>
  </w:style>
  <w:style w:type="character" w:styleId="ad">
    <w:name w:val="Hyperlink"/>
    <w:uiPriority w:val="99"/>
    <w:rsid w:val="001E2E4B"/>
    <w:rPr>
      <w:color w:val="0000FF"/>
      <w:u w:val="single"/>
    </w:rPr>
  </w:style>
  <w:style w:type="paragraph" w:styleId="ae">
    <w:name w:val="Document Map"/>
    <w:basedOn w:val="a"/>
    <w:link w:val="af"/>
    <w:rsid w:val="001E2E4B"/>
    <w:pPr>
      <w:shd w:val="clear" w:color="auto" w:fill="000080"/>
    </w:pPr>
    <w:rPr>
      <w:rFonts w:ascii="Tahoma" w:hAnsi="Tahoma"/>
      <w:szCs w:val="24"/>
    </w:rPr>
  </w:style>
  <w:style w:type="character" w:customStyle="1" w:styleId="af">
    <w:name w:val="ผังเอกสาร อักขระ"/>
    <w:basedOn w:val="a0"/>
    <w:link w:val="ae"/>
    <w:rsid w:val="001E2E4B"/>
    <w:rPr>
      <w:rFonts w:ascii="Tahoma" w:eastAsia="Times New Roman" w:hAnsi="Tahoma" w:cs="Angsana New"/>
      <w:sz w:val="32"/>
      <w:szCs w:val="24"/>
      <w:shd w:val="clear" w:color="auto" w:fill="000080"/>
    </w:rPr>
  </w:style>
  <w:style w:type="character" w:styleId="af0">
    <w:name w:val="Strong"/>
    <w:qFormat/>
    <w:rsid w:val="001E2E4B"/>
    <w:rPr>
      <w:b/>
      <w:bCs/>
    </w:rPr>
  </w:style>
  <w:style w:type="paragraph" w:styleId="af1">
    <w:name w:val="List Paragraph"/>
    <w:basedOn w:val="a"/>
    <w:qFormat/>
    <w:rsid w:val="001E2E4B"/>
    <w:pPr>
      <w:ind w:left="720"/>
      <w:contextualSpacing/>
    </w:pPr>
    <w:rPr>
      <w:szCs w:val="40"/>
    </w:rPr>
  </w:style>
  <w:style w:type="paragraph" w:styleId="af2">
    <w:name w:val="footnote text"/>
    <w:basedOn w:val="a"/>
    <w:link w:val="af3"/>
    <w:rsid w:val="001E2E4B"/>
    <w:rPr>
      <w:rFonts w:ascii="MS Sans Serif" w:eastAsia="Calibri" w:hAnsi="MS Sans Serif"/>
      <w:sz w:val="28"/>
      <w:szCs w:val="28"/>
      <w:lang w:eastAsia="th-TH"/>
    </w:rPr>
  </w:style>
  <w:style w:type="character" w:customStyle="1" w:styleId="af3">
    <w:name w:val="ข้อความเชิงอรรถ อักขระ"/>
    <w:basedOn w:val="a0"/>
    <w:link w:val="af2"/>
    <w:rsid w:val="001E2E4B"/>
    <w:rPr>
      <w:rFonts w:ascii="MS Sans Serif" w:eastAsia="Calibri" w:hAnsi="MS Sans Serif" w:cs="Angsana New"/>
      <w:sz w:val="28"/>
      <w:lang w:eastAsia="th-TH"/>
    </w:rPr>
  </w:style>
  <w:style w:type="paragraph" w:styleId="af4">
    <w:name w:val="No Spacing"/>
    <w:link w:val="af5"/>
    <w:uiPriority w:val="1"/>
    <w:qFormat/>
    <w:rsid w:val="001E2E4B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af6">
    <w:name w:val="Body Text"/>
    <w:basedOn w:val="a"/>
    <w:link w:val="af7"/>
    <w:rsid w:val="001E2E4B"/>
    <w:pPr>
      <w:spacing w:after="120"/>
    </w:pPr>
    <w:rPr>
      <w:szCs w:val="37"/>
    </w:rPr>
  </w:style>
  <w:style w:type="character" w:customStyle="1" w:styleId="af7">
    <w:name w:val="เนื้อความ อักขระ"/>
    <w:basedOn w:val="a0"/>
    <w:link w:val="af6"/>
    <w:rsid w:val="001E2E4B"/>
    <w:rPr>
      <w:rFonts w:ascii="Angsana New" w:eastAsia="Times New Roman" w:hAnsi="Angsana New" w:cs="Angsana New"/>
      <w:sz w:val="32"/>
      <w:szCs w:val="37"/>
    </w:rPr>
  </w:style>
  <w:style w:type="character" w:customStyle="1" w:styleId="af5">
    <w:name w:val="ไม่มีการเว้นระยะห่าง อักขระ"/>
    <w:link w:val="af4"/>
    <w:uiPriority w:val="1"/>
    <w:rsid w:val="001E2E4B"/>
    <w:rPr>
      <w:rFonts w:ascii="Times New Roman" w:eastAsia="Times New Roman" w:hAnsi="Times New Roman" w:cs="Angsana New"/>
      <w:sz w:val="24"/>
    </w:rPr>
  </w:style>
  <w:style w:type="paragraph" w:customStyle="1" w:styleId="NoSpacing3">
    <w:name w:val="No Spacing3"/>
    <w:qFormat/>
    <w:rsid w:val="001E2E4B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table" w:customStyle="1" w:styleId="TableGrid1">
    <w:name w:val="Table Grid1"/>
    <w:basedOn w:val="a1"/>
    <w:next w:val="a6"/>
    <w:uiPriority w:val="59"/>
    <w:rsid w:val="001E2E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33</Pages>
  <Words>4881</Words>
  <Characters>27825</Characters>
  <Application>Microsoft Office Word</Application>
  <DocSecurity>0</DocSecurity>
  <Lines>231</Lines>
  <Paragraphs>65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 Documents</dc:creator>
  <cp:keywords/>
  <dc:description/>
  <cp:lastModifiedBy>My Documents</cp:lastModifiedBy>
  <cp:revision>6</cp:revision>
  <dcterms:created xsi:type="dcterms:W3CDTF">2020-02-11T08:05:00Z</dcterms:created>
  <dcterms:modified xsi:type="dcterms:W3CDTF">2020-02-13T04:16:00Z</dcterms:modified>
</cp:coreProperties>
</file>